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2BCE" w14:textId="77777777" w:rsidR="000E3511" w:rsidRDefault="000E3511">
      <w:pPr>
        <w:rPr>
          <w:rFonts w:ascii="黑体" w:eastAsia="黑体" w:hAnsi="黑体" w:cs="黑体"/>
          <w:sz w:val="32"/>
          <w:szCs w:val="32"/>
        </w:rPr>
      </w:pPr>
    </w:p>
    <w:p w14:paraId="03FF4459" w14:textId="77777777" w:rsidR="000E3511" w:rsidRPr="003A476C" w:rsidRDefault="00000000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3A476C">
        <w:rPr>
          <w:rFonts w:ascii="仿宋" w:eastAsia="仿宋" w:hAnsi="仿宋" w:cs="方正小标宋_GBK" w:hint="eastAsia"/>
          <w:b/>
          <w:bCs/>
          <w:sz w:val="44"/>
          <w:szCs w:val="44"/>
        </w:rPr>
        <w:t>高危险性体育赛事活动目录（第一批）</w:t>
      </w:r>
    </w:p>
    <w:p w14:paraId="72EDBAE2" w14:textId="77777777" w:rsidR="000E3511" w:rsidRPr="003A476C" w:rsidRDefault="00000000">
      <w:pPr>
        <w:jc w:val="center"/>
        <w:rPr>
          <w:rFonts w:ascii="仿宋" w:eastAsia="仿宋" w:hAnsi="仿宋" w:cs="方正小标宋_GBK"/>
          <w:b/>
          <w:bCs/>
          <w:sz w:val="44"/>
          <w:szCs w:val="44"/>
        </w:rPr>
      </w:pPr>
      <w:r w:rsidRPr="003A476C">
        <w:rPr>
          <w:rFonts w:ascii="仿宋" w:eastAsia="仿宋" w:hAnsi="仿宋" w:cs="方正小标宋_GBK" w:hint="eastAsia"/>
          <w:b/>
          <w:bCs/>
          <w:sz w:val="44"/>
          <w:szCs w:val="44"/>
        </w:rPr>
        <w:t>（征求意见稿）</w:t>
      </w:r>
    </w:p>
    <w:p w14:paraId="252764EB" w14:textId="77777777" w:rsidR="000E3511" w:rsidRDefault="000E3511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735745BD" w14:textId="77777777" w:rsidR="000E3511" w:rsidRPr="00E42BA8" w:rsidRDefault="00000000" w:rsidP="002C029A">
      <w:pPr>
        <w:rPr>
          <w:rFonts w:ascii="仿宋" w:eastAsia="仿宋" w:hAnsi="仿宋"/>
          <w:b/>
          <w:bCs/>
          <w:sz w:val="32"/>
          <w:szCs w:val="32"/>
        </w:rPr>
      </w:pPr>
      <w:r w:rsidRPr="00E42BA8">
        <w:rPr>
          <w:rFonts w:ascii="仿宋" w:eastAsia="仿宋" w:hAnsi="仿宋" w:hint="eastAsia"/>
          <w:b/>
          <w:bCs/>
          <w:sz w:val="32"/>
          <w:szCs w:val="32"/>
        </w:rPr>
        <w:t>一、潜水赛事活动</w:t>
      </w:r>
    </w:p>
    <w:p w14:paraId="761B509A" w14:textId="77777777" w:rsidR="000E3511" w:rsidRPr="00E42BA8" w:rsidRDefault="00000000" w:rsidP="002C029A">
      <w:pPr>
        <w:rPr>
          <w:rFonts w:ascii="仿宋" w:eastAsia="仿宋" w:hAnsi="仿宋"/>
          <w:b/>
          <w:bCs/>
          <w:sz w:val="32"/>
          <w:szCs w:val="32"/>
        </w:rPr>
      </w:pPr>
      <w:r w:rsidRPr="00E42BA8">
        <w:rPr>
          <w:rFonts w:ascii="仿宋" w:eastAsia="仿宋" w:hAnsi="仿宋" w:hint="eastAsia"/>
          <w:b/>
          <w:bCs/>
          <w:sz w:val="32"/>
          <w:szCs w:val="32"/>
        </w:rPr>
        <w:t>二、航空运动相关赛事活动</w:t>
      </w:r>
    </w:p>
    <w:p w14:paraId="10F02859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1.气球赛事活动</w:t>
      </w:r>
    </w:p>
    <w:p w14:paraId="6848904F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2.飞机赛事活动</w:t>
      </w:r>
    </w:p>
    <w:p w14:paraId="42D50675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3.超轻型飞机赛事活动</w:t>
      </w:r>
    </w:p>
    <w:p w14:paraId="01659598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4.跳伞赛事活动（室内跳伞除外）</w:t>
      </w:r>
    </w:p>
    <w:p w14:paraId="31288897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5.滑翔伞赛事活动</w:t>
      </w:r>
    </w:p>
    <w:p w14:paraId="7B0CCE50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6.动力伞赛事活动</w:t>
      </w:r>
    </w:p>
    <w:p w14:paraId="3553C704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7.悬挂滑翔</w:t>
      </w:r>
      <w:proofErr w:type="gramStart"/>
      <w:r w:rsidRPr="00E42BA8">
        <w:rPr>
          <w:rFonts w:ascii="仿宋" w:eastAsia="仿宋" w:hAnsi="仿宋" w:hint="eastAsia"/>
          <w:sz w:val="32"/>
          <w:szCs w:val="32"/>
        </w:rPr>
        <w:t>翼</w:t>
      </w:r>
      <w:proofErr w:type="gramEnd"/>
      <w:r w:rsidRPr="00E42BA8">
        <w:rPr>
          <w:rFonts w:ascii="仿宋" w:eastAsia="仿宋" w:hAnsi="仿宋" w:hint="eastAsia"/>
          <w:sz w:val="32"/>
          <w:szCs w:val="32"/>
        </w:rPr>
        <w:t>赛事活动</w:t>
      </w:r>
    </w:p>
    <w:p w14:paraId="6A06AE8E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8.牵引伞赛事活动</w:t>
      </w:r>
    </w:p>
    <w:p w14:paraId="1D637014" w14:textId="77777777" w:rsidR="000E3511" w:rsidRPr="00E42BA8" w:rsidRDefault="00000000" w:rsidP="002C029A">
      <w:pPr>
        <w:rPr>
          <w:rFonts w:ascii="仿宋" w:eastAsia="仿宋" w:hAnsi="仿宋"/>
          <w:b/>
          <w:bCs/>
          <w:sz w:val="32"/>
          <w:szCs w:val="32"/>
        </w:rPr>
      </w:pPr>
      <w:r w:rsidRPr="00E42BA8">
        <w:rPr>
          <w:rFonts w:ascii="仿宋" w:eastAsia="仿宋" w:hAnsi="仿宋" w:hint="eastAsia"/>
          <w:b/>
          <w:bCs/>
          <w:sz w:val="32"/>
          <w:szCs w:val="32"/>
        </w:rPr>
        <w:t>三、登山相关赛事活动</w:t>
      </w:r>
    </w:p>
    <w:p w14:paraId="0ACF77BA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1.山地越野赛事活动（符合以下任意一项指标：（1）有海拔3500米以上的路线；（2）有夜间赛程安排；（3）距离超过42.195公里。）</w:t>
      </w:r>
    </w:p>
    <w:p w14:paraId="5430C07C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2.山地多项赛事活动（符合以下任意一项指标：（1）有海拔3500米以上的路线；（2）有夜间赛程安排；（3）需要使用绳索装备、上升〈下降〉器械等专业技术装备；（4）距离超过42.195公里。）</w:t>
      </w:r>
    </w:p>
    <w:p w14:paraId="6D552B70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lastRenderedPageBreak/>
        <w:t>3.户外拓展赛事活动（符合以下任意一项指标：（1）使用专业技术装备；（2）设置有距离地面2米以上的项目。）</w:t>
      </w:r>
    </w:p>
    <w:p w14:paraId="77705215" w14:textId="77777777" w:rsidR="000E3511" w:rsidRPr="00E42BA8" w:rsidRDefault="00000000" w:rsidP="002C029A">
      <w:pPr>
        <w:rPr>
          <w:rFonts w:ascii="仿宋" w:eastAsia="仿宋" w:hAnsi="仿宋"/>
          <w:b/>
          <w:bCs/>
          <w:sz w:val="32"/>
          <w:szCs w:val="32"/>
        </w:rPr>
      </w:pPr>
      <w:r w:rsidRPr="00E42BA8">
        <w:rPr>
          <w:rFonts w:ascii="仿宋" w:eastAsia="仿宋" w:hAnsi="仿宋" w:hint="eastAsia"/>
          <w:b/>
          <w:bCs/>
          <w:sz w:val="32"/>
          <w:szCs w:val="32"/>
        </w:rPr>
        <w:t>四、攀岩相关赛事活动</w:t>
      </w:r>
    </w:p>
    <w:p w14:paraId="2B09ED23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1.攀冰赛事活动</w:t>
      </w:r>
    </w:p>
    <w:p w14:paraId="36DB14C8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2.</w:t>
      </w:r>
      <w:proofErr w:type="gramStart"/>
      <w:r w:rsidRPr="00E42BA8">
        <w:rPr>
          <w:rFonts w:ascii="仿宋" w:eastAsia="仿宋" w:hAnsi="仿宋" w:hint="eastAsia"/>
          <w:sz w:val="32"/>
          <w:szCs w:val="32"/>
        </w:rPr>
        <w:t>攀岩赛事</w:t>
      </w:r>
      <w:proofErr w:type="gramEnd"/>
      <w:r w:rsidRPr="00E42BA8">
        <w:rPr>
          <w:rFonts w:ascii="仿宋" w:eastAsia="仿宋" w:hAnsi="仿宋" w:hint="eastAsia"/>
          <w:sz w:val="32"/>
          <w:szCs w:val="32"/>
        </w:rPr>
        <w:t>活动</w:t>
      </w:r>
    </w:p>
    <w:p w14:paraId="0DB917EC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3.自然岩壁</w:t>
      </w:r>
      <w:proofErr w:type="gramStart"/>
      <w:r w:rsidRPr="00E42BA8">
        <w:rPr>
          <w:rFonts w:ascii="仿宋" w:eastAsia="仿宋" w:hAnsi="仿宋" w:hint="eastAsia"/>
          <w:sz w:val="32"/>
          <w:szCs w:val="32"/>
        </w:rPr>
        <w:t>攀岩赛事</w:t>
      </w:r>
      <w:proofErr w:type="gramEnd"/>
      <w:r w:rsidRPr="00E42BA8">
        <w:rPr>
          <w:rFonts w:ascii="仿宋" w:eastAsia="仿宋" w:hAnsi="仿宋" w:hint="eastAsia"/>
          <w:sz w:val="32"/>
          <w:szCs w:val="32"/>
        </w:rPr>
        <w:t>活动</w:t>
      </w:r>
    </w:p>
    <w:p w14:paraId="10D7755B" w14:textId="77777777" w:rsidR="000E3511" w:rsidRPr="00E42BA8" w:rsidRDefault="00000000" w:rsidP="002C029A">
      <w:pPr>
        <w:rPr>
          <w:rFonts w:ascii="仿宋" w:eastAsia="仿宋" w:hAnsi="仿宋"/>
          <w:b/>
          <w:bCs/>
          <w:sz w:val="32"/>
          <w:szCs w:val="32"/>
        </w:rPr>
      </w:pPr>
      <w:r w:rsidRPr="00E42BA8">
        <w:rPr>
          <w:rFonts w:ascii="仿宋" w:eastAsia="仿宋" w:hAnsi="仿宋" w:hint="eastAsia"/>
          <w:b/>
          <w:bCs/>
          <w:sz w:val="32"/>
          <w:szCs w:val="32"/>
        </w:rPr>
        <w:t>五、滑雪登山赛事活动</w:t>
      </w:r>
    </w:p>
    <w:p w14:paraId="34BDD583" w14:textId="77777777" w:rsidR="000E3511" w:rsidRPr="00E42BA8" w:rsidRDefault="00000000" w:rsidP="002C029A">
      <w:pPr>
        <w:rPr>
          <w:rFonts w:ascii="仿宋" w:eastAsia="仿宋" w:hAnsi="仿宋"/>
          <w:b/>
          <w:bCs/>
          <w:sz w:val="32"/>
          <w:szCs w:val="32"/>
        </w:rPr>
      </w:pPr>
      <w:r w:rsidRPr="00E42BA8">
        <w:rPr>
          <w:rFonts w:ascii="仿宋" w:eastAsia="仿宋" w:hAnsi="仿宋" w:hint="eastAsia"/>
          <w:b/>
          <w:bCs/>
          <w:sz w:val="32"/>
          <w:szCs w:val="32"/>
        </w:rPr>
        <w:t>六、汽车、摩托车相关赛事活动</w:t>
      </w:r>
    </w:p>
    <w:p w14:paraId="71B4D7EE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1.越野拉力赛赛事活动（符合以下任意一项指标：（1）有摩托车组参加；（2）赛段包含50公里以上的沙地、沙漠地形；（3）赛段平均海拔高于3000米；（4）温度高于40摄氏度或低于-15摄氏度；（5）昼夜温差大于等于20摄氏度。）</w:t>
      </w:r>
    </w:p>
    <w:p w14:paraId="41CCC164" w14:textId="77777777" w:rsidR="000E3511" w:rsidRPr="00E42BA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hint="eastAsia"/>
          <w:sz w:val="32"/>
          <w:szCs w:val="32"/>
        </w:rPr>
        <w:t>2.公路摩托车赛事活动</w:t>
      </w:r>
    </w:p>
    <w:p w14:paraId="672403F3" w14:textId="77777777" w:rsidR="000E3511" w:rsidRPr="00E42BA8" w:rsidRDefault="000E3511">
      <w:pPr>
        <w:ind w:firstLineChars="200" w:firstLine="643"/>
        <w:rPr>
          <w:rFonts w:ascii="仿宋" w:eastAsia="仿宋" w:hAnsi="仿宋" w:cs="华文仿宋"/>
          <w:b/>
          <w:bCs/>
          <w:sz w:val="32"/>
          <w:szCs w:val="32"/>
        </w:rPr>
      </w:pPr>
    </w:p>
    <w:p w14:paraId="6BB86D52" w14:textId="77777777" w:rsidR="000E3511" w:rsidRPr="00E42BA8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42BA8">
        <w:rPr>
          <w:rFonts w:ascii="仿宋" w:eastAsia="仿宋" w:hAnsi="仿宋" w:cs="华文仿宋" w:hint="eastAsia"/>
          <w:b/>
          <w:bCs/>
          <w:sz w:val="32"/>
          <w:szCs w:val="32"/>
        </w:rPr>
        <w:t>注：由体育行政部门及其事业单位、单项体育协会主办、承办的高危险性体育赛事活动，不属于本目录范围，主办、承办单位应当按照相关条件和要求从严进行审查，并承担相应责任。</w:t>
      </w:r>
    </w:p>
    <w:sectPr w:rsidR="000E3511" w:rsidRPr="00E42B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B6B5" w14:textId="77777777" w:rsidR="00B27386" w:rsidRDefault="00B27386">
      <w:r>
        <w:separator/>
      </w:r>
    </w:p>
  </w:endnote>
  <w:endnote w:type="continuationSeparator" w:id="0">
    <w:p w14:paraId="591A5FCA" w14:textId="77777777" w:rsidR="00B27386" w:rsidRDefault="00B2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27512"/>
    </w:sdtPr>
    <w:sdtContent>
      <w:p w14:paraId="63AB664D" w14:textId="77777777" w:rsidR="000E3511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41807F26" w14:textId="77777777" w:rsidR="000E3511" w:rsidRDefault="000E3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3FF5" w14:textId="77777777" w:rsidR="00B27386" w:rsidRDefault="00B27386">
      <w:r>
        <w:separator/>
      </w:r>
    </w:p>
  </w:footnote>
  <w:footnote w:type="continuationSeparator" w:id="0">
    <w:p w14:paraId="2C70FC51" w14:textId="77777777" w:rsidR="00B27386" w:rsidRDefault="00B2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15F"/>
    <w:rsid w:val="CFBB61A6"/>
    <w:rsid w:val="DBD5F43B"/>
    <w:rsid w:val="DBEDC7DE"/>
    <w:rsid w:val="DEBE1CBC"/>
    <w:rsid w:val="DF3B19CF"/>
    <w:rsid w:val="DFC6C271"/>
    <w:rsid w:val="E755C587"/>
    <w:rsid w:val="EC7F9646"/>
    <w:rsid w:val="EDBE687D"/>
    <w:rsid w:val="F17BF01E"/>
    <w:rsid w:val="F35DEC5C"/>
    <w:rsid w:val="F5AF781B"/>
    <w:rsid w:val="FBDF88DB"/>
    <w:rsid w:val="FBF7F194"/>
    <w:rsid w:val="FDBB89B5"/>
    <w:rsid w:val="FDE709AB"/>
    <w:rsid w:val="FDE770C6"/>
    <w:rsid w:val="FDFD3BFE"/>
    <w:rsid w:val="FEBE5F1C"/>
    <w:rsid w:val="FF1CBF7D"/>
    <w:rsid w:val="FFFECB2E"/>
    <w:rsid w:val="000E3511"/>
    <w:rsid w:val="000F217E"/>
    <w:rsid w:val="002C029A"/>
    <w:rsid w:val="00366DB0"/>
    <w:rsid w:val="003A476C"/>
    <w:rsid w:val="003E73E2"/>
    <w:rsid w:val="003F4BAC"/>
    <w:rsid w:val="004245B8"/>
    <w:rsid w:val="0063375E"/>
    <w:rsid w:val="007238C5"/>
    <w:rsid w:val="0094465A"/>
    <w:rsid w:val="00B27386"/>
    <w:rsid w:val="00B91F12"/>
    <w:rsid w:val="00CF4371"/>
    <w:rsid w:val="00DB5363"/>
    <w:rsid w:val="00DC215F"/>
    <w:rsid w:val="00E42BA8"/>
    <w:rsid w:val="00EF3BD6"/>
    <w:rsid w:val="00F94D70"/>
    <w:rsid w:val="00FC5497"/>
    <w:rsid w:val="0AAD1B2B"/>
    <w:rsid w:val="1CBFDA91"/>
    <w:rsid w:val="1FDF7101"/>
    <w:rsid w:val="1FEFAD3F"/>
    <w:rsid w:val="2EAB9701"/>
    <w:rsid w:val="37BEA8C9"/>
    <w:rsid w:val="3A7F2F67"/>
    <w:rsid w:val="3AD25DB4"/>
    <w:rsid w:val="3BE7E375"/>
    <w:rsid w:val="3DEB011A"/>
    <w:rsid w:val="3EBF3A60"/>
    <w:rsid w:val="3FCFCFB8"/>
    <w:rsid w:val="3FFB76BE"/>
    <w:rsid w:val="4FEEF7CD"/>
    <w:rsid w:val="51D86065"/>
    <w:rsid w:val="56FF43F8"/>
    <w:rsid w:val="59FEF32D"/>
    <w:rsid w:val="5BFE21E6"/>
    <w:rsid w:val="5D37E88E"/>
    <w:rsid w:val="5F777763"/>
    <w:rsid w:val="5FBFEB08"/>
    <w:rsid w:val="5FCF5668"/>
    <w:rsid w:val="5FD8C3EC"/>
    <w:rsid w:val="5FF7B20A"/>
    <w:rsid w:val="67DB232F"/>
    <w:rsid w:val="6BDB5817"/>
    <w:rsid w:val="6EB7F689"/>
    <w:rsid w:val="6EEEFA00"/>
    <w:rsid w:val="6F7678A0"/>
    <w:rsid w:val="71B722D2"/>
    <w:rsid w:val="75FDEF73"/>
    <w:rsid w:val="774C4CDB"/>
    <w:rsid w:val="77BB1360"/>
    <w:rsid w:val="77EF2DE5"/>
    <w:rsid w:val="7BFED479"/>
    <w:rsid w:val="7CE25763"/>
    <w:rsid w:val="7CFEFC70"/>
    <w:rsid w:val="7CFF2E67"/>
    <w:rsid w:val="7D1B9465"/>
    <w:rsid w:val="7D7778D8"/>
    <w:rsid w:val="7D7D0054"/>
    <w:rsid w:val="7D7EFAD3"/>
    <w:rsid w:val="7DED2DF0"/>
    <w:rsid w:val="7F4F6DF2"/>
    <w:rsid w:val="7F73C060"/>
    <w:rsid w:val="7F7F8F25"/>
    <w:rsid w:val="7F9A794C"/>
    <w:rsid w:val="7FA6730A"/>
    <w:rsid w:val="7FF506E7"/>
    <w:rsid w:val="7FFF2D9C"/>
    <w:rsid w:val="7FFF5CC9"/>
    <w:rsid w:val="8E5FD73D"/>
    <w:rsid w:val="9A6FA561"/>
    <w:rsid w:val="9BED9BB0"/>
    <w:rsid w:val="ADB7A26B"/>
    <w:rsid w:val="AFEDB33F"/>
    <w:rsid w:val="AFFF973E"/>
    <w:rsid w:val="B6A1C5C3"/>
    <w:rsid w:val="B7D7AB06"/>
    <w:rsid w:val="BB5D24DB"/>
    <w:rsid w:val="BD6F5AC1"/>
    <w:rsid w:val="BD7FB5FD"/>
    <w:rsid w:val="BFD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D9836"/>
  <w15:docId w15:val="{6D3EEC63-AD3A-4608-96B1-B161EF9E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Revision"/>
    <w:hidden/>
    <w:uiPriority w:val="99"/>
    <w:semiHidden/>
    <w:rsid w:val="00FC54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9</cp:revision>
  <cp:lastPrinted>2022-11-02T17:19:00Z</cp:lastPrinted>
  <dcterms:created xsi:type="dcterms:W3CDTF">2022-09-02T05:57:00Z</dcterms:created>
  <dcterms:modified xsi:type="dcterms:W3CDTF">2022-11-03T12:07:00Z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