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eastAsia="黑体"/>
          <w:spacing w:val="-4"/>
          <w:sz w:val="32"/>
          <w:szCs w:val="32"/>
          <w:shd w:val="clear" w:color="auto" w:fill="FFFFFF"/>
        </w:rPr>
      </w:pPr>
      <w:r>
        <w:rPr>
          <w:rFonts w:ascii="黑体" w:hAnsi="黑体" w:eastAsia="黑体"/>
          <w:spacing w:val="-4"/>
          <w:sz w:val="32"/>
          <w:szCs w:val="32"/>
          <w:shd w:val="clear" w:color="auto" w:fill="FFFFFF"/>
        </w:rPr>
        <w:t>附件</w:t>
      </w:r>
    </w:p>
    <w:p>
      <w:pPr>
        <w:spacing w:line="520" w:lineRule="exact"/>
        <w:jc w:val="center"/>
        <w:rPr>
          <w:rFonts w:hint="eastAsia" w:ascii="方正小标宋简体" w:eastAsia="方正小标宋简体"/>
          <w:spacing w:val="-4"/>
          <w:sz w:val="44"/>
          <w:szCs w:val="44"/>
          <w:shd w:val="clear" w:color="auto" w:fill="FFFFFF"/>
        </w:rPr>
      </w:pPr>
      <w:bookmarkStart w:id="0" w:name="_GoBack"/>
      <w:r>
        <w:rPr>
          <w:rFonts w:hint="eastAsia" w:ascii="方正小标宋简体" w:eastAsia="方正小标宋简体"/>
          <w:spacing w:val="-4"/>
          <w:sz w:val="36"/>
          <w:szCs w:val="36"/>
          <w:shd w:val="clear" w:color="auto" w:fill="FFFFFF"/>
        </w:rPr>
        <w:t>法律援助申请人及其家庭经济困难状况承诺书</w:t>
      </w:r>
    </w:p>
    <w:bookmarkEnd w:id="0"/>
    <w:tbl>
      <w:tblPr>
        <w:tblStyle w:val="4"/>
        <w:tblW w:w="1388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743"/>
        <w:gridCol w:w="781"/>
        <w:gridCol w:w="1513"/>
        <w:gridCol w:w="1195"/>
        <w:gridCol w:w="1596"/>
        <w:gridCol w:w="371"/>
        <w:gridCol w:w="1436"/>
        <w:gridCol w:w="331"/>
        <w:gridCol w:w="1114"/>
        <w:gridCol w:w="1234"/>
        <w:gridCol w:w="15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78" w:hRule="atLeast"/>
          <w:jc w:val="center"/>
        </w:trPr>
        <w:tc>
          <w:tcPr>
            <w:tcW w:w="13880" w:type="dxa"/>
            <w:gridSpan w:val="11"/>
            <w:tcBorders>
              <w:top w:val="inset" w:color="auto" w:sz="6" w:space="0"/>
              <w:left w:val="inset" w:color="auto" w:sz="6" w:space="0"/>
              <w:bottom w:val="inset" w:color="auto" w:sz="6" w:space="0"/>
              <w:right w:val="inset" w:color="auto" w:sz="6" w:space="0"/>
            </w:tcBorders>
            <w:shd w:val="clear" w:color="auto" w:fill="FFFFFF"/>
            <w:tcMar>
              <w:top w:w="0" w:type="dxa"/>
              <w:left w:w="0" w:type="dxa"/>
              <w:bottom w:w="0" w:type="dxa"/>
              <w:right w:w="0" w:type="dxa"/>
            </w:tcMar>
            <w:vAlign w:val="center"/>
          </w:tcPr>
          <w:p>
            <w:pPr>
              <w:pStyle w:val="3"/>
              <w:autoSpaceDE w:val="0"/>
              <w:spacing w:line="260" w:lineRule="exact"/>
              <w:jc w:val="both"/>
              <w:rPr>
                <w:rFonts w:ascii="仿宋_GB2312" w:eastAsia="仿宋_GB2312" w:cs="Times New Roman"/>
              </w:rPr>
            </w:pPr>
            <w:r>
              <w:rPr>
                <w:rFonts w:hint="eastAsia" w:ascii="仿宋_GB2312" w:eastAsia="仿宋_GB2312" w:cs="Times New Roman"/>
                <w:b/>
                <w:bCs/>
                <w:color w:val="333333"/>
              </w:rPr>
              <w:t>一、申请人基本情况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78" w:hRule="atLeast"/>
          <w:jc w:val="center"/>
        </w:trPr>
        <w:tc>
          <w:tcPr>
            <w:tcW w:w="2743" w:type="dxa"/>
            <w:tcBorders>
              <w:top w:val="inset" w:color="auto" w:sz="6" w:space="0"/>
              <w:left w:val="inset" w:color="auto" w:sz="6" w:space="0"/>
              <w:bottom w:val="inset" w:color="auto" w:sz="6" w:space="0"/>
              <w:right w:val="inset" w:color="auto" w:sz="6" w:space="0"/>
            </w:tcBorders>
            <w:shd w:val="clear" w:color="auto" w:fill="FFFFFF"/>
            <w:tcMar>
              <w:top w:w="0" w:type="dxa"/>
              <w:left w:w="0" w:type="dxa"/>
              <w:bottom w:w="0" w:type="dxa"/>
              <w:right w:w="0" w:type="dxa"/>
            </w:tcMar>
            <w:vAlign w:val="center"/>
          </w:tcPr>
          <w:p>
            <w:pPr>
              <w:pStyle w:val="3"/>
              <w:autoSpaceDE w:val="0"/>
              <w:spacing w:line="260" w:lineRule="exact"/>
              <w:jc w:val="both"/>
              <w:rPr>
                <w:rFonts w:ascii="仿宋_GB2312" w:eastAsia="仿宋_GB2312" w:cs="Times New Roman"/>
              </w:rPr>
            </w:pPr>
            <w:r>
              <w:rPr>
                <w:rFonts w:hint="eastAsia" w:ascii="仿宋_GB2312" w:eastAsia="仿宋_GB2312" w:cs="Times New Roman"/>
                <w:color w:val="333333"/>
              </w:rPr>
              <w:t>姓    名</w:t>
            </w:r>
          </w:p>
        </w:tc>
        <w:tc>
          <w:tcPr>
            <w:tcW w:w="2294" w:type="dxa"/>
            <w:gridSpan w:val="2"/>
            <w:tcBorders>
              <w:top w:val="inset" w:color="auto" w:sz="6" w:space="0"/>
              <w:left w:val="single" w:color="auto" w:sz="0" w:space="0"/>
              <w:bottom w:val="inset" w:color="auto" w:sz="6" w:space="0"/>
              <w:right w:val="single" w:color="auto" w:sz="4"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color w:val="333333"/>
                <w:sz w:val="24"/>
              </w:rPr>
            </w:pPr>
          </w:p>
        </w:tc>
        <w:tc>
          <w:tcPr>
            <w:tcW w:w="1195" w:type="dxa"/>
            <w:tcBorders>
              <w:top w:val="inset" w:color="auto" w:sz="6" w:space="0"/>
              <w:left w:val="single" w:color="auto" w:sz="0" w:space="0"/>
              <w:bottom w:val="inset" w:color="auto" w:sz="6" w:space="0"/>
              <w:right w:val="inset" w:color="auto" w:sz="6" w:space="0"/>
            </w:tcBorders>
            <w:shd w:val="clear" w:color="auto" w:fill="FFFFFF"/>
            <w:tcMar>
              <w:top w:w="0" w:type="dxa"/>
              <w:left w:w="0" w:type="dxa"/>
              <w:bottom w:w="0" w:type="dxa"/>
              <w:right w:w="0" w:type="dxa"/>
            </w:tcMar>
            <w:vAlign w:val="center"/>
          </w:tcPr>
          <w:p>
            <w:pPr>
              <w:pStyle w:val="3"/>
              <w:autoSpaceDE w:val="0"/>
              <w:spacing w:line="260" w:lineRule="exact"/>
              <w:jc w:val="both"/>
              <w:rPr>
                <w:rFonts w:ascii="仿宋_GB2312" w:eastAsia="仿宋_GB2312" w:cs="Times New Roman"/>
              </w:rPr>
            </w:pPr>
            <w:r>
              <w:rPr>
                <w:rFonts w:hint="eastAsia" w:ascii="仿宋_GB2312" w:eastAsia="仿宋_GB2312" w:cs="Times New Roman"/>
                <w:color w:val="333333"/>
              </w:rPr>
              <w:t>性    别</w:t>
            </w:r>
          </w:p>
        </w:tc>
        <w:tc>
          <w:tcPr>
            <w:tcW w:w="1596" w:type="dxa"/>
            <w:tcBorders>
              <w:top w:val="inset" w:color="auto" w:sz="6" w:space="0"/>
              <w:left w:val="single" w:color="auto" w:sz="0" w:space="0"/>
              <w:bottom w:val="inset" w:color="auto" w:sz="6" w:space="0"/>
              <w:right w:val="inset" w:color="auto" w:sz="6"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color w:val="333333"/>
                <w:sz w:val="24"/>
              </w:rPr>
            </w:pPr>
          </w:p>
        </w:tc>
        <w:tc>
          <w:tcPr>
            <w:tcW w:w="2138" w:type="dxa"/>
            <w:gridSpan w:val="3"/>
            <w:tcBorders>
              <w:top w:val="inset" w:color="auto" w:sz="6" w:space="0"/>
              <w:left w:val="single" w:color="auto" w:sz="0" w:space="0"/>
              <w:bottom w:val="inset" w:color="auto" w:sz="6" w:space="0"/>
              <w:right w:val="inset" w:color="auto" w:sz="6" w:space="0"/>
            </w:tcBorders>
            <w:shd w:val="clear" w:color="auto" w:fill="FFFFFF"/>
            <w:tcMar>
              <w:top w:w="0" w:type="dxa"/>
              <w:left w:w="0" w:type="dxa"/>
              <w:bottom w:w="0" w:type="dxa"/>
              <w:right w:w="0" w:type="dxa"/>
            </w:tcMar>
            <w:vAlign w:val="center"/>
          </w:tcPr>
          <w:p>
            <w:pPr>
              <w:pStyle w:val="3"/>
              <w:autoSpaceDE w:val="0"/>
              <w:spacing w:line="260" w:lineRule="exact"/>
              <w:jc w:val="both"/>
              <w:rPr>
                <w:rFonts w:ascii="仿宋_GB2312" w:eastAsia="仿宋_GB2312" w:cs="Times New Roman"/>
              </w:rPr>
            </w:pPr>
            <w:r>
              <w:rPr>
                <w:rFonts w:hint="eastAsia" w:ascii="仿宋_GB2312" w:eastAsia="仿宋_GB2312" w:cs="Times New Roman"/>
                <w:color w:val="333333"/>
              </w:rPr>
              <w:t>身份证件号码</w:t>
            </w:r>
          </w:p>
        </w:tc>
        <w:tc>
          <w:tcPr>
            <w:tcW w:w="3914" w:type="dxa"/>
            <w:gridSpan w:val="3"/>
            <w:tcBorders>
              <w:top w:val="inset" w:color="auto" w:sz="6" w:space="0"/>
              <w:left w:val="single" w:color="auto" w:sz="0" w:space="0"/>
              <w:bottom w:val="inset" w:color="auto" w:sz="6" w:space="0"/>
              <w:right w:val="inset" w:color="auto" w:sz="6"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color w:val="333333"/>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78" w:hRule="atLeast"/>
          <w:jc w:val="center"/>
        </w:trPr>
        <w:tc>
          <w:tcPr>
            <w:tcW w:w="2743" w:type="dxa"/>
            <w:tcBorders>
              <w:top w:val="inset" w:color="auto" w:sz="6" w:space="0"/>
              <w:left w:val="inset" w:color="auto" w:sz="6" w:space="0"/>
              <w:bottom w:val="inset" w:color="auto" w:sz="6" w:space="0"/>
              <w:right w:val="inset" w:color="auto" w:sz="6" w:space="0"/>
            </w:tcBorders>
            <w:shd w:val="clear" w:color="auto" w:fill="FFFFFF"/>
            <w:tcMar>
              <w:top w:w="0" w:type="dxa"/>
              <w:left w:w="0" w:type="dxa"/>
              <w:bottom w:w="0" w:type="dxa"/>
              <w:right w:w="0" w:type="dxa"/>
            </w:tcMar>
            <w:vAlign w:val="center"/>
          </w:tcPr>
          <w:p>
            <w:pPr>
              <w:spacing w:line="260" w:lineRule="exact"/>
              <w:jc w:val="both"/>
              <w:rPr>
                <w:rFonts w:ascii="宋体" w:hAnsi="宋体"/>
                <w:szCs w:val="21"/>
              </w:rPr>
            </w:pPr>
            <w:r>
              <w:rPr>
                <w:rFonts w:hint="eastAsia" w:ascii="仿宋_GB2312"/>
                <w:color w:val="333333"/>
                <w:sz w:val="24"/>
              </w:rPr>
              <w:t>联系电话</w:t>
            </w:r>
          </w:p>
        </w:tc>
        <w:tc>
          <w:tcPr>
            <w:tcW w:w="2294" w:type="dxa"/>
            <w:gridSpan w:val="2"/>
            <w:tcBorders>
              <w:top w:val="inset" w:color="auto" w:sz="6" w:space="0"/>
              <w:left w:val="single" w:color="auto" w:sz="0" w:space="0"/>
              <w:bottom w:val="inset" w:color="auto" w:sz="6" w:space="0"/>
              <w:right w:val="single" w:color="auto" w:sz="4"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szCs w:val="21"/>
              </w:rPr>
            </w:pPr>
          </w:p>
        </w:tc>
        <w:tc>
          <w:tcPr>
            <w:tcW w:w="1195" w:type="dxa"/>
            <w:tcBorders>
              <w:top w:val="inset" w:color="auto" w:sz="6" w:space="0"/>
              <w:left w:val="single" w:color="auto" w:sz="0" w:space="0"/>
              <w:bottom w:val="inset" w:color="auto" w:sz="6" w:space="0"/>
              <w:right w:val="single" w:color="auto" w:sz="4"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szCs w:val="21"/>
              </w:rPr>
            </w:pPr>
            <w:r>
              <w:rPr>
                <w:rFonts w:hint="eastAsia" w:ascii="仿宋_GB2312"/>
                <w:color w:val="333333"/>
                <w:sz w:val="24"/>
                <w:szCs w:val="24"/>
              </w:rPr>
              <w:t>住所地址</w:t>
            </w:r>
          </w:p>
        </w:tc>
        <w:tc>
          <w:tcPr>
            <w:tcW w:w="7648" w:type="dxa"/>
            <w:gridSpan w:val="7"/>
            <w:tcBorders>
              <w:top w:val="inset" w:color="auto" w:sz="6" w:space="0"/>
              <w:left w:val="single" w:color="auto" w:sz="0" w:space="0"/>
              <w:bottom w:val="inset" w:color="auto" w:sz="6" w:space="0"/>
              <w:right w:val="inset" w:color="auto" w:sz="6" w:space="0"/>
            </w:tcBorders>
            <w:shd w:val="clear" w:color="auto" w:fill="FFFFFF"/>
            <w:tcMar>
              <w:top w:w="0" w:type="dxa"/>
              <w:left w:w="0" w:type="dxa"/>
              <w:bottom w:w="0" w:type="dxa"/>
              <w:right w:w="0" w:type="dxa"/>
            </w:tcMar>
            <w:vAlign w:val="center"/>
          </w:tcPr>
          <w:p>
            <w:pPr>
              <w:pStyle w:val="3"/>
              <w:autoSpaceDE w:val="0"/>
              <w:spacing w:line="260" w:lineRule="exact"/>
              <w:jc w:val="both"/>
              <w:rPr>
                <w:rFonts w:ascii="仿宋_GB2312" w:eastAsia="仿宋_GB2312" w:cs="Times New Roma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78" w:hRule="atLeast"/>
          <w:jc w:val="center"/>
        </w:trPr>
        <w:tc>
          <w:tcPr>
            <w:tcW w:w="13880" w:type="dxa"/>
            <w:gridSpan w:val="11"/>
            <w:tcBorders>
              <w:top w:val="inset" w:color="auto" w:sz="6" w:space="0"/>
              <w:left w:val="inset" w:color="auto" w:sz="6" w:space="0"/>
              <w:bottom w:val="inset" w:color="auto" w:sz="6" w:space="0"/>
              <w:right w:val="inset" w:color="auto" w:sz="6" w:space="0"/>
            </w:tcBorders>
            <w:shd w:val="clear" w:color="auto" w:fill="FFFFFF"/>
            <w:tcMar>
              <w:top w:w="0" w:type="dxa"/>
              <w:left w:w="0" w:type="dxa"/>
              <w:bottom w:w="0" w:type="dxa"/>
              <w:right w:w="0" w:type="dxa"/>
            </w:tcMar>
            <w:vAlign w:val="center"/>
          </w:tcPr>
          <w:p>
            <w:pPr>
              <w:pStyle w:val="3"/>
              <w:autoSpaceDE w:val="0"/>
              <w:spacing w:line="260" w:lineRule="exact"/>
              <w:jc w:val="both"/>
              <w:rPr>
                <w:rFonts w:ascii="仿宋_GB2312" w:eastAsia="仿宋_GB2312" w:cs="Times New Roman"/>
              </w:rPr>
            </w:pPr>
            <w:r>
              <w:rPr>
                <w:rFonts w:hint="eastAsia" w:ascii="仿宋_GB2312" w:eastAsia="仿宋_GB2312" w:cs="Times New Roman"/>
                <w:b/>
                <w:bCs/>
                <w:color w:val="333333"/>
              </w:rPr>
              <w:t>二、申请人及家庭其他成员收入情况</w:t>
            </w:r>
            <w:r>
              <w:rPr>
                <w:rFonts w:hint="eastAsia" w:ascii="仿宋_GB2312" w:eastAsia="仿宋_GB2312" w:cs="Times New Roman"/>
                <w:color w:val="333333"/>
              </w:rPr>
              <w:t>（申请前</w:t>
            </w:r>
            <w:r>
              <w:rPr>
                <w:rFonts w:hint="eastAsia" w:ascii="Times New Roman" w:hAnsi="Times New Roman" w:eastAsia="仿宋_GB2312" w:cs="Times New Roman"/>
                <w:color w:val="333333"/>
              </w:rPr>
              <w:t>12</w:t>
            </w:r>
            <w:r>
              <w:rPr>
                <w:rFonts w:hint="eastAsia" w:ascii="仿宋_GB2312" w:eastAsia="仿宋_GB2312" w:cs="Times New Roman"/>
                <w:color w:val="333333"/>
              </w:rPr>
              <w:t>个月）</w:t>
            </w:r>
            <w:r>
              <w:rPr>
                <w:rFonts w:hint="eastAsia" w:ascii="仿宋_GB2312" w:eastAsia="仿宋_GB2312" w:cs="Times New Roman"/>
                <w:b/>
                <w:bCs/>
                <w:color w:val="333333"/>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78" w:hRule="atLeast"/>
          <w:jc w:val="center"/>
        </w:trPr>
        <w:tc>
          <w:tcPr>
            <w:tcW w:w="2743" w:type="dxa"/>
            <w:tcBorders>
              <w:top w:val="inset" w:color="auto" w:sz="6" w:space="0"/>
              <w:left w:val="inset" w:color="auto" w:sz="6" w:space="0"/>
              <w:bottom w:val="inset" w:color="auto" w:sz="6" w:space="0"/>
              <w:right w:val="inset" w:color="auto" w:sz="6" w:space="0"/>
            </w:tcBorders>
            <w:shd w:val="clear" w:color="auto" w:fill="FFFFFF"/>
            <w:tcMar>
              <w:top w:w="0" w:type="dxa"/>
              <w:left w:w="0" w:type="dxa"/>
              <w:bottom w:w="0" w:type="dxa"/>
              <w:right w:w="0" w:type="dxa"/>
            </w:tcMar>
            <w:vAlign w:val="center"/>
          </w:tcPr>
          <w:p>
            <w:pPr>
              <w:pStyle w:val="3"/>
              <w:autoSpaceDE w:val="0"/>
              <w:spacing w:line="260" w:lineRule="exact"/>
              <w:jc w:val="both"/>
              <w:rPr>
                <w:rFonts w:ascii="仿宋_GB2312" w:eastAsia="仿宋_GB2312" w:cs="Times New Roman"/>
              </w:rPr>
            </w:pPr>
            <w:r>
              <w:rPr>
                <w:rFonts w:hint="eastAsia" w:ascii="仿宋_GB2312" w:eastAsia="仿宋_GB2312" w:cs="Times New Roman"/>
                <w:color w:val="333333"/>
              </w:rPr>
              <w:t>姓名</w:t>
            </w:r>
          </w:p>
        </w:tc>
        <w:tc>
          <w:tcPr>
            <w:tcW w:w="781" w:type="dxa"/>
            <w:tcBorders>
              <w:top w:val="inset" w:color="auto" w:sz="6" w:space="0"/>
              <w:left w:val="single" w:color="auto" w:sz="0" w:space="0"/>
              <w:bottom w:val="inset" w:color="auto" w:sz="6" w:space="0"/>
              <w:right w:val="inset" w:color="auto" w:sz="6" w:space="0"/>
            </w:tcBorders>
            <w:shd w:val="clear" w:color="auto" w:fill="FFFFFF"/>
            <w:tcMar>
              <w:top w:w="0" w:type="dxa"/>
              <w:left w:w="0" w:type="dxa"/>
              <w:bottom w:w="0" w:type="dxa"/>
              <w:right w:w="0" w:type="dxa"/>
            </w:tcMar>
            <w:vAlign w:val="center"/>
          </w:tcPr>
          <w:p>
            <w:pPr>
              <w:pStyle w:val="3"/>
              <w:autoSpaceDE w:val="0"/>
              <w:spacing w:line="260" w:lineRule="exact"/>
              <w:jc w:val="both"/>
              <w:rPr>
                <w:rFonts w:ascii="仿宋_GB2312" w:eastAsia="仿宋_GB2312" w:cs="Times New Roman"/>
              </w:rPr>
            </w:pPr>
            <w:r>
              <w:rPr>
                <w:rFonts w:hint="eastAsia" w:ascii="仿宋_GB2312" w:eastAsia="仿宋_GB2312" w:cs="Times New Roman"/>
                <w:color w:val="333333"/>
              </w:rPr>
              <w:t>年龄</w:t>
            </w:r>
          </w:p>
        </w:tc>
        <w:tc>
          <w:tcPr>
            <w:tcW w:w="1513" w:type="dxa"/>
            <w:tcBorders>
              <w:top w:val="inset" w:color="auto" w:sz="6" w:space="0"/>
              <w:left w:val="single" w:color="auto" w:sz="0" w:space="0"/>
              <w:bottom w:val="inset" w:color="auto" w:sz="6" w:space="0"/>
              <w:right w:val="inset" w:color="auto" w:sz="6" w:space="0"/>
            </w:tcBorders>
            <w:shd w:val="clear" w:color="auto" w:fill="FFFFFF"/>
            <w:tcMar>
              <w:top w:w="0" w:type="dxa"/>
              <w:left w:w="0" w:type="dxa"/>
              <w:bottom w:w="0" w:type="dxa"/>
              <w:right w:w="0" w:type="dxa"/>
            </w:tcMar>
            <w:vAlign w:val="center"/>
          </w:tcPr>
          <w:p>
            <w:pPr>
              <w:pStyle w:val="3"/>
              <w:autoSpaceDE w:val="0"/>
              <w:spacing w:line="260" w:lineRule="exact"/>
              <w:jc w:val="both"/>
              <w:rPr>
                <w:rFonts w:ascii="仿宋_GB2312" w:eastAsia="仿宋_GB2312" w:cs="Times New Roman"/>
              </w:rPr>
            </w:pPr>
            <w:r>
              <w:rPr>
                <w:rFonts w:hint="eastAsia" w:ascii="仿宋_GB2312" w:eastAsia="仿宋_GB2312" w:cs="Times New Roman"/>
                <w:color w:val="333333"/>
              </w:rPr>
              <w:t>与申请人关系</w:t>
            </w:r>
          </w:p>
        </w:tc>
        <w:tc>
          <w:tcPr>
            <w:tcW w:w="1195" w:type="dxa"/>
            <w:tcBorders>
              <w:top w:val="inset" w:color="auto" w:sz="6" w:space="0"/>
              <w:left w:val="single" w:color="auto" w:sz="0" w:space="0"/>
              <w:bottom w:val="inset" w:color="auto" w:sz="6" w:space="0"/>
              <w:right w:val="inset" w:color="auto" w:sz="6" w:space="0"/>
            </w:tcBorders>
            <w:shd w:val="clear" w:color="auto" w:fill="FFFFFF"/>
            <w:tcMar>
              <w:top w:w="0" w:type="dxa"/>
              <w:left w:w="0" w:type="dxa"/>
              <w:bottom w:w="0" w:type="dxa"/>
              <w:right w:w="0" w:type="dxa"/>
            </w:tcMar>
            <w:vAlign w:val="center"/>
          </w:tcPr>
          <w:p>
            <w:pPr>
              <w:pStyle w:val="3"/>
              <w:autoSpaceDE w:val="0"/>
              <w:spacing w:line="260" w:lineRule="exact"/>
              <w:jc w:val="both"/>
              <w:rPr>
                <w:rFonts w:ascii="仿宋_GB2312" w:eastAsia="仿宋_GB2312" w:cs="Times New Roman"/>
              </w:rPr>
            </w:pPr>
            <w:r>
              <w:rPr>
                <w:rFonts w:hint="eastAsia" w:ascii="仿宋_GB2312" w:eastAsia="仿宋_GB2312" w:cs="Times New Roman"/>
                <w:color w:val="333333"/>
              </w:rPr>
              <w:t>职业</w:t>
            </w:r>
          </w:p>
        </w:tc>
        <w:tc>
          <w:tcPr>
            <w:tcW w:w="1967" w:type="dxa"/>
            <w:gridSpan w:val="2"/>
            <w:tcBorders>
              <w:top w:val="inset" w:color="auto" w:sz="6" w:space="0"/>
              <w:left w:val="single" w:color="auto" w:sz="0" w:space="0"/>
              <w:bottom w:val="inset" w:color="auto" w:sz="6" w:space="0"/>
              <w:right w:val="inset" w:color="auto" w:sz="6" w:space="0"/>
            </w:tcBorders>
            <w:shd w:val="clear" w:color="auto" w:fill="FFFFFF"/>
            <w:tcMar>
              <w:top w:w="0" w:type="dxa"/>
              <w:left w:w="0" w:type="dxa"/>
              <w:bottom w:w="0" w:type="dxa"/>
              <w:right w:w="0" w:type="dxa"/>
            </w:tcMar>
            <w:vAlign w:val="center"/>
          </w:tcPr>
          <w:p>
            <w:pPr>
              <w:pStyle w:val="3"/>
              <w:autoSpaceDE w:val="0"/>
              <w:spacing w:line="260" w:lineRule="exact"/>
              <w:jc w:val="both"/>
              <w:rPr>
                <w:rFonts w:ascii="仿宋_GB2312" w:eastAsia="仿宋_GB2312" w:cs="Times New Roman"/>
              </w:rPr>
            </w:pPr>
            <w:r>
              <w:rPr>
                <w:rFonts w:hint="eastAsia" w:ascii="仿宋_GB2312" w:eastAsia="仿宋_GB2312" w:cs="Times New Roman"/>
                <w:color w:val="333333"/>
              </w:rPr>
              <w:t>工作或学习单位</w:t>
            </w:r>
          </w:p>
        </w:tc>
        <w:tc>
          <w:tcPr>
            <w:tcW w:w="1436" w:type="dxa"/>
            <w:tcBorders>
              <w:top w:val="inset" w:color="auto" w:sz="6" w:space="0"/>
              <w:left w:val="single" w:color="auto" w:sz="0" w:space="0"/>
              <w:bottom w:val="inset" w:color="auto" w:sz="6" w:space="0"/>
              <w:right w:val="single" w:color="auto" w:sz="4" w:space="0"/>
            </w:tcBorders>
            <w:shd w:val="clear" w:color="auto" w:fill="FFFFFF"/>
            <w:tcMar>
              <w:top w:w="0" w:type="dxa"/>
              <w:left w:w="0" w:type="dxa"/>
              <w:bottom w:w="0" w:type="dxa"/>
              <w:right w:w="0" w:type="dxa"/>
            </w:tcMar>
            <w:vAlign w:val="center"/>
          </w:tcPr>
          <w:p>
            <w:pPr>
              <w:pStyle w:val="3"/>
              <w:autoSpaceDE w:val="0"/>
              <w:spacing w:line="260" w:lineRule="exact"/>
              <w:jc w:val="both"/>
              <w:rPr>
                <w:rFonts w:ascii="仿宋_GB2312" w:eastAsia="仿宋_GB2312" w:cs="Times New Roman"/>
              </w:rPr>
            </w:pPr>
            <w:r>
              <w:rPr>
                <w:rFonts w:hint="eastAsia" w:ascii="仿宋_GB2312" w:eastAsia="仿宋_GB2312" w:cs="Times New Roman"/>
                <w:color w:val="333333"/>
              </w:rPr>
              <w:t>工资性收入</w:t>
            </w:r>
          </w:p>
        </w:tc>
        <w:tc>
          <w:tcPr>
            <w:tcW w:w="1445" w:type="dxa"/>
            <w:gridSpan w:val="2"/>
            <w:tcBorders>
              <w:top w:val="inset" w:color="auto" w:sz="6" w:space="0"/>
              <w:left w:val="single" w:color="auto" w:sz="0" w:space="0"/>
              <w:bottom w:val="inset" w:color="auto" w:sz="6" w:space="0"/>
              <w:right w:val="single" w:color="auto" w:sz="4" w:space="0"/>
            </w:tcBorders>
            <w:shd w:val="clear" w:color="auto" w:fill="FFFFFF"/>
            <w:tcMar>
              <w:top w:w="0" w:type="dxa"/>
              <w:left w:w="0" w:type="dxa"/>
              <w:bottom w:w="0" w:type="dxa"/>
              <w:right w:w="0" w:type="dxa"/>
            </w:tcMar>
            <w:vAlign w:val="center"/>
          </w:tcPr>
          <w:p>
            <w:pPr>
              <w:pStyle w:val="3"/>
              <w:autoSpaceDE w:val="0"/>
              <w:spacing w:line="260" w:lineRule="exact"/>
              <w:jc w:val="both"/>
              <w:rPr>
                <w:rFonts w:ascii="仿宋_GB2312" w:eastAsia="仿宋_GB2312" w:cs="Times New Roman"/>
                <w:color w:val="333333"/>
              </w:rPr>
            </w:pPr>
            <w:r>
              <w:rPr>
                <w:rFonts w:hint="eastAsia" w:ascii="仿宋_GB2312" w:eastAsia="仿宋_GB2312" w:cs="Times New Roman"/>
                <w:color w:val="333333"/>
              </w:rPr>
              <w:t>生产经营性收入</w:t>
            </w:r>
          </w:p>
        </w:tc>
        <w:tc>
          <w:tcPr>
            <w:tcW w:w="1234" w:type="dxa"/>
            <w:tcBorders>
              <w:top w:val="inset" w:color="auto" w:sz="6" w:space="0"/>
              <w:left w:val="single" w:color="auto" w:sz="0" w:space="0"/>
              <w:bottom w:val="inset" w:color="auto" w:sz="6" w:space="0"/>
              <w:right w:val="single" w:color="auto" w:sz="4" w:space="0"/>
            </w:tcBorders>
            <w:shd w:val="clear" w:color="auto" w:fill="FFFFFF"/>
            <w:tcMar>
              <w:top w:w="0" w:type="dxa"/>
              <w:left w:w="0" w:type="dxa"/>
              <w:bottom w:w="0" w:type="dxa"/>
              <w:right w:w="0" w:type="dxa"/>
            </w:tcMar>
            <w:vAlign w:val="center"/>
          </w:tcPr>
          <w:p>
            <w:pPr>
              <w:pStyle w:val="3"/>
              <w:autoSpaceDE w:val="0"/>
              <w:spacing w:line="260" w:lineRule="exact"/>
              <w:jc w:val="both"/>
              <w:rPr>
                <w:rFonts w:ascii="仿宋_GB2312" w:eastAsia="仿宋_GB2312" w:cs="Times New Roman"/>
                <w:color w:val="333333"/>
              </w:rPr>
            </w:pPr>
            <w:r>
              <w:rPr>
                <w:rFonts w:hint="eastAsia" w:ascii="仿宋_GB2312" w:eastAsia="仿宋_GB2312" w:cs="Times New Roman"/>
                <w:color w:val="333333"/>
              </w:rPr>
              <w:t>其他收入</w:t>
            </w:r>
          </w:p>
        </w:tc>
        <w:tc>
          <w:tcPr>
            <w:tcW w:w="1566" w:type="dxa"/>
            <w:tcBorders>
              <w:top w:val="inset" w:color="auto" w:sz="6" w:space="0"/>
              <w:left w:val="single" w:color="auto" w:sz="0" w:space="0"/>
              <w:bottom w:val="inset" w:color="auto" w:sz="6" w:space="0"/>
              <w:right w:val="inset" w:color="auto" w:sz="6" w:space="0"/>
            </w:tcBorders>
            <w:shd w:val="clear" w:color="auto" w:fill="FFFFFF"/>
            <w:tcMar>
              <w:top w:w="0" w:type="dxa"/>
              <w:left w:w="0" w:type="dxa"/>
              <w:bottom w:w="0" w:type="dxa"/>
              <w:right w:w="0" w:type="dxa"/>
            </w:tcMar>
            <w:vAlign w:val="center"/>
          </w:tcPr>
          <w:p>
            <w:pPr>
              <w:pStyle w:val="3"/>
              <w:autoSpaceDE w:val="0"/>
              <w:spacing w:line="260" w:lineRule="exact"/>
              <w:jc w:val="both"/>
              <w:rPr>
                <w:rFonts w:ascii="仿宋_GB2312" w:eastAsia="仿宋_GB2312" w:cs="Times New Roman"/>
                <w:color w:val="333333"/>
              </w:rPr>
            </w:pPr>
            <w:r>
              <w:rPr>
                <w:rFonts w:hint="eastAsia" w:ascii="仿宋_GB2312" w:eastAsia="仿宋_GB2312" w:cs="Times New Roman"/>
                <w:color w:val="333333"/>
              </w:rPr>
              <w:t>收入合计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78" w:hRule="atLeast"/>
          <w:jc w:val="center"/>
        </w:trPr>
        <w:tc>
          <w:tcPr>
            <w:tcW w:w="2743" w:type="dxa"/>
            <w:tcBorders>
              <w:top w:val="inset" w:color="auto" w:sz="6" w:space="0"/>
              <w:left w:val="inset" w:color="auto" w:sz="6" w:space="0"/>
              <w:bottom w:val="inset" w:color="auto" w:sz="6" w:space="0"/>
              <w:right w:val="inset" w:color="auto" w:sz="6"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color w:val="333333"/>
                <w:sz w:val="24"/>
              </w:rPr>
            </w:pPr>
          </w:p>
        </w:tc>
        <w:tc>
          <w:tcPr>
            <w:tcW w:w="781" w:type="dxa"/>
            <w:tcBorders>
              <w:top w:val="inset" w:color="auto" w:sz="6" w:space="0"/>
              <w:left w:val="single" w:color="auto" w:sz="0" w:space="0"/>
              <w:bottom w:val="inset" w:color="auto" w:sz="6" w:space="0"/>
              <w:right w:val="inset" w:color="auto" w:sz="6"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color w:val="333333"/>
                <w:sz w:val="24"/>
              </w:rPr>
            </w:pPr>
          </w:p>
        </w:tc>
        <w:tc>
          <w:tcPr>
            <w:tcW w:w="1513" w:type="dxa"/>
            <w:tcBorders>
              <w:top w:val="inset" w:color="auto" w:sz="6" w:space="0"/>
              <w:left w:val="single" w:color="auto" w:sz="0" w:space="0"/>
              <w:bottom w:val="inset" w:color="auto" w:sz="6" w:space="0"/>
              <w:right w:val="inset" w:color="auto" w:sz="6"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color w:val="333333"/>
                <w:sz w:val="24"/>
              </w:rPr>
            </w:pPr>
            <w:r>
              <w:rPr>
                <w:rFonts w:hint="eastAsia" w:ascii="仿宋_GB2312"/>
                <w:color w:val="333333"/>
                <w:sz w:val="24"/>
              </w:rPr>
              <w:t>本  人</w:t>
            </w:r>
          </w:p>
        </w:tc>
        <w:tc>
          <w:tcPr>
            <w:tcW w:w="1195" w:type="dxa"/>
            <w:tcBorders>
              <w:top w:val="inset" w:color="auto" w:sz="6" w:space="0"/>
              <w:left w:val="single" w:color="auto" w:sz="0" w:space="0"/>
              <w:bottom w:val="inset" w:color="auto" w:sz="6" w:space="0"/>
              <w:right w:val="inset" w:color="auto" w:sz="6"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color w:val="333333"/>
                <w:sz w:val="24"/>
              </w:rPr>
            </w:pPr>
          </w:p>
        </w:tc>
        <w:tc>
          <w:tcPr>
            <w:tcW w:w="1967" w:type="dxa"/>
            <w:gridSpan w:val="2"/>
            <w:tcBorders>
              <w:top w:val="inset" w:color="auto" w:sz="6" w:space="0"/>
              <w:left w:val="single" w:color="auto" w:sz="0" w:space="0"/>
              <w:bottom w:val="inset" w:color="auto" w:sz="6" w:space="0"/>
              <w:right w:val="inset" w:color="auto" w:sz="6"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color w:val="333333"/>
                <w:sz w:val="24"/>
              </w:rPr>
            </w:pPr>
          </w:p>
        </w:tc>
        <w:tc>
          <w:tcPr>
            <w:tcW w:w="1436" w:type="dxa"/>
            <w:tcBorders>
              <w:top w:val="inset" w:color="auto" w:sz="6" w:space="0"/>
              <w:left w:val="single" w:color="auto" w:sz="0" w:space="0"/>
              <w:bottom w:val="inset" w:color="auto" w:sz="6" w:space="0"/>
              <w:right w:val="single" w:color="auto" w:sz="4"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color w:val="333333"/>
                <w:sz w:val="24"/>
              </w:rPr>
            </w:pPr>
          </w:p>
        </w:tc>
        <w:tc>
          <w:tcPr>
            <w:tcW w:w="1445" w:type="dxa"/>
            <w:gridSpan w:val="2"/>
            <w:tcBorders>
              <w:top w:val="inset" w:color="auto" w:sz="6" w:space="0"/>
              <w:left w:val="single" w:color="auto" w:sz="0" w:space="0"/>
              <w:bottom w:val="inset" w:color="auto" w:sz="6" w:space="0"/>
              <w:right w:val="single" w:color="auto" w:sz="4"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color w:val="333333"/>
                <w:sz w:val="24"/>
              </w:rPr>
            </w:pPr>
          </w:p>
        </w:tc>
        <w:tc>
          <w:tcPr>
            <w:tcW w:w="1234" w:type="dxa"/>
            <w:tcBorders>
              <w:top w:val="inset" w:color="auto" w:sz="6" w:space="0"/>
              <w:left w:val="single" w:color="auto" w:sz="0" w:space="0"/>
              <w:bottom w:val="inset" w:color="auto" w:sz="6" w:space="0"/>
              <w:right w:val="single" w:color="auto" w:sz="4"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color w:val="333333"/>
                <w:sz w:val="24"/>
              </w:rPr>
            </w:pPr>
          </w:p>
        </w:tc>
        <w:tc>
          <w:tcPr>
            <w:tcW w:w="1566" w:type="dxa"/>
            <w:tcBorders>
              <w:top w:val="inset" w:color="auto" w:sz="6" w:space="0"/>
              <w:left w:val="single" w:color="auto" w:sz="0" w:space="0"/>
              <w:bottom w:val="inset" w:color="auto" w:sz="6" w:space="0"/>
              <w:right w:val="inset" w:color="auto" w:sz="6"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color w:val="333333"/>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78" w:hRule="atLeast"/>
          <w:jc w:val="center"/>
        </w:trPr>
        <w:tc>
          <w:tcPr>
            <w:tcW w:w="2743" w:type="dxa"/>
            <w:tcBorders>
              <w:top w:val="inset" w:color="auto" w:sz="6" w:space="0"/>
              <w:left w:val="inset" w:color="auto" w:sz="6" w:space="0"/>
              <w:bottom w:val="inset" w:color="auto" w:sz="6" w:space="0"/>
              <w:right w:val="inset" w:color="auto" w:sz="6"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color w:val="333333"/>
                <w:sz w:val="24"/>
              </w:rPr>
            </w:pPr>
          </w:p>
        </w:tc>
        <w:tc>
          <w:tcPr>
            <w:tcW w:w="781" w:type="dxa"/>
            <w:tcBorders>
              <w:top w:val="inset" w:color="auto" w:sz="6" w:space="0"/>
              <w:left w:val="single" w:color="auto" w:sz="0" w:space="0"/>
              <w:bottom w:val="inset" w:color="auto" w:sz="6" w:space="0"/>
              <w:right w:val="inset" w:color="auto" w:sz="6"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color w:val="333333"/>
                <w:sz w:val="24"/>
              </w:rPr>
            </w:pPr>
          </w:p>
        </w:tc>
        <w:tc>
          <w:tcPr>
            <w:tcW w:w="1513" w:type="dxa"/>
            <w:tcBorders>
              <w:top w:val="inset" w:color="auto" w:sz="6" w:space="0"/>
              <w:left w:val="single" w:color="auto" w:sz="0" w:space="0"/>
              <w:bottom w:val="inset" w:color="auto" w:sz="6" w:space="0"/>
              <w:right w:val="inset" w:color="auto" w:sz="6"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color w:val="333333"/>
                <w:sz w:val="24"/>
              </w:rPr>
            </w:pPr>
          </w:p>
        </w:tc>
        <w:tc>
          <w:tcPr>
            <w:tcW w:w="1195" w:type="dxa"/>
            <w:tcBorders>
              <w:top w:val="inset" w:color="auto" w:sz="6" w:space="0"/>
              <w:left w:val="single" w:color="auto" w:sz="0" w:space="0"/>
              <w:bottom w:val="inset" w:color="auto" w:sz="6" w:space="0"/>
              <w:right w:val="inset" w:color="auto" w:sz="6"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color w:val="333333"/>
                <w:sz w:val="24"/>
              </w:rPr>
            </w:pPr>
          </w:p>
        </w:tc>
        <w:tc>
          <w:tcPr>
            <w:tcW w:w="1967" w:type="dxa"/>
            <w:gridSpan w:val="2"/>
            <w:tcBorders>
              <w:top w:val="inset" w:color="auto" w:sz="6" w:space="0"/>
              <w:left w:val="single" w:color="auto" w:sz="0" w:space="0"/>
              <w:bottom w:val="inset" w:color="auto" w:sz="6" w:space="0"/>
              <w:right w:val="inset" w:color="auto" w:sz="6"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color w:val="333333"/>
                <w:sz w:val="24"/>
              </w:rPr>
            </w:pPr>
          </w:p>
        </w:tc>
        <w:tc>
          <w:tcPr>
            <w:tcW w:w="1436" w:type="dxa"/>
            <w:tcBorders>
              <w:top w:val="inset" w:color="auto" w:sz="6" w:space="0"/>
              <w:left w:val="single" w:color="auto" w:sz="0" w:space="0"/>
              <w:bottom w:val="inset" w:color="auto" w:sz="6" w:space="0"/>
              <w:right w:val="single" w:color="auto" w:sz="4"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color w:val="333333"/>
                <w:sz w:val="24"/>
              </w:rPr>
            </w:pPr>
          </w:p>
        </w:tc>
        <w:tc>
          <w:tcPr>
            <w:tcW w:w="1445" w:type="dxa"/>
            <w:gridSpan w:val="2"/>
            <w:tcBorders>
              <w:top w:val="inset" w:color="auto" w:sz="6" w:space="0"/>
              <w:left w:val="single" w:color="auto" w:sz="0" w:space="0"/>
              <w:bottom w:val="inset" w:color="auto" w:sz="6" w:space="0"/>
              <w:right w:val="single" w:color="auto" w:sz="4"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color w:val="333333"/>
                <w:sz w:val="24"/>
              </w:rPr>
            </w:pPr>
          </w:p>
        </w:tc>
        <w:tc>
          <w:tcPr>
            <w:tcW w:w="1234" w:type="dxa"/>
            <w:tcBorders>
              <w:top w:val="inset" w:color="auto" w:sz="6" w:space="0"/>
              <w:left w:val="single" w:color="auto" w:sz="0" w:space="0"/>
              <w:bottom w:val="inset" w:color="auto" w:sz="6" w:space="0"/>
              <w:right w:val="single" w:color="auto" w:sz="4"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color w:val="333333"/>
                <w:sz w:val="24"/>
              </w:rPr>
            </w:pPr>
          </w:p>
        </w:tc>
        <w:tc>
          <w:tcPr>
            <w:tcW w:w="1566" w:type="dxa"/>
            <w:tcBorders>
              <w:top w:val="inset" w:color="auto" w:sz="6" w:space="0"/>
              <w:left w:val="single" w:color="auto" w:sz="0" w:space="0"/>
              <w:bottom w:val="inset" w:color="auto" w:sz="6" w:space="0"/>
              <w:right w:val="inset" w:color="auto" w:sz="6"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color w:val="333333"/>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78" w:hRule="atLeast"/>
          <w:jc w:val="center"/>
        </w:trPr>
        <w:tc>
          <w:tcPr>
            <w:tcW w:w="2743" w:type="dxa"/>
            <w:tcBorders>
              <w:top w:val="inset" w:color="auto" w:sz="6" w:space="0"/>
              <w:left w:val="inset" w:color="auto" w:sz="6" w:space="0"/>
              <w:bottom w:val="inset" w:color="auto" w:sz="6" w:space="0"/>
              <w:right w:val="inset" w:color="auto" w:sz="6"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color w:val="333333"/>
                <w:sz w:val="24"/>
              </w:rPr>
            </w:pPr>
          </w:p>
        </w:tc>
        <w:tc>
          <w:tcPr>
            <w:tcW w:w="781" w:type="dxa"/>
            <w:tcBorders>
              <w:top w:val="inset" w:color="auto" w:sz="6" w:space="0"/>
              <w:left w:val="single" w:color="auto" w:sz="0" w:space="0"/>
              <w:bottom w:val="inset" w:color="auto" w:sz="6" w:space="0"/>
              <w:right w:val="inset" w:color="auto" w:sz="6"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color w:val="333333"/>
                <w:sz w:val="24"/>
              </w:rPr>
            </w:pPr>
          </w:p>
        </w:tc>
        <w:tc>
          <w:tcPr>
            <w:tcW w:w="1513" w:type="dxa"/>
            <w:tcBorders>
              <w:top w:val="inset" w:color="auto" w:sz="6" w:space="0"/>
              <w:left w:val="single" w:color="auto" w:sz="0" w:space="0"/>
              <w:bottom w:val="inset" w:color="auto" w:sz="6" w:space="0"/>
              <w:right w:val="inset" w:color="auto" w:sz="6"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color w:val="333333"/>
                <w:sz w:val="24"/>
              </w:rPr>
            </w:pPr>
          </w:p>
        </w:tc>
        <w:tc>
          <w:tcPr>
            <w:tcW w:w="1195" w:type="dxa"/>
            <w:tcBorders>
              <w:top w:val="inset" w:color="auto" w:sz="6" w:space="0"/>
              <w:left w:val="single" w:color="auto" w:sz="0" w:space="0"/>
              <w:bottom w:val="inset" w:color="auto" w:sz="6" w:space="0"/>
              <w:right w:val="inset" w:color="auto" w:sz="6"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color w:val="333333"/>
                <w:sz w:val="24"/>
              </w:rPr>
            </w:pPr>
          </w:p>
        </w:tc>
        <w:tc>
          <w:tcPr>
            <w:tcW w:w="1967" w:type="dxa"/>
            <w:gridSpan w:val="2"/>
            <w:tcBorders>
              <w:top w:val="inset" w:color="auto" w:sz="6" w:space="0"/>
              <w:left w:val="single" w:color="auto" w:sz="0" w:space="0"/>
              <w:bottom w:val="inset" w:color="auto" w:sz="6" w:space="0"/>
              <w:right w:val="inset" w:color="auto" w:sz="6"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color w:val="333333"/>
                <w:sz w:val="24"/>
              </w:rPr>
            </w:pPr>
          </w:p>
        </w:tc>
        <w:tc>
          <w:tcPr>
            <w:tcW w:w="1436" w:type="dxa"/>
            <w:tcBorders>
              <w:top w:val="inset" w:color="auto" w:sz="6" w:space="0"/>
              <w:left w:val="single" w:color="auto" w:sz="0" w:space="0"/>
              <w:bottom w:val="inset" w:color="auto" w:sz="6" w:space="0"/>
              <w:right w:val="single" w:color="auto" w:sz="4"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color w:val="333333"/>
                <w:sz w:val="24"/>
              </w:rPr>
            </w:pPr>
          </w:p>
        </w:tc>
        <w:tc>
          <w:tcPr>
            <w:tcW w:w="1445" w:type="dxa"/>
            <w:gridSpan w:val="2"/>
            <w:tcBorders>
              <w:top w:val="inset" w:color="auto" w:sz="6" w:space="0"/>
              <w:left w:val="single" w:color="auto" w:sz="0" w:space="0"/>
              <w:bottom w:val="inset" w:color="auto" w:sz="6" w:space="0"/>
              <w:right w:val="single" w:color="auto" w:sz="4"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color w:val="333333"/>
                <w:sz w:val="24"/>
              </w:rPr>
            </w:pPr>
          </w:p>
        </w:tc>
        <w:tc>
          <w:tcPr>
            <w:tcW w:w="1234" w:type="dxa"/>
            <w:tcBorders>
              <w:top w:val="inset" w:color="auto" w:sz="6" w:space="0"/>
              <w:left w:val="single" w:color="auto" w:sz="0" w:space="0"/>
              <w:bottom w:val="inset" w:color="auto" w:sz="6" w:space="0"/>
              <w:right w:val="single" w:color="auto" w:sz="4"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color w:val="333333"/>
                <w:sz w:val="24"/>
              </w:rPr>
            </w:pPr>
          </w:p>
        </w:tc>
        <w:tc>
          <w:tcPr>
            <w:tcW w:w="1566" w:type="dxa"/>
            <w:tcBorders>
              <w:top w:val="inset" w:color="auto" w:sz="6" w:space="0"/>
              <w:left w:val="single" w:color="auto" w:sz="0" w:space="0"/>
              <w:bottom w:val="inset" w:color="auto" w:sz="6" w:space="0"/>
              <w:right w:val="inset" w:color="auto" w:sz="6"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color w:val="333333"/>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78" w:hRule="atLeast"/>
          <w:jc w:val="center"/>
        </w:trPr>
        <w:tc>
          <w:tcPr>
            <w:tcW w:w="2743" w:type="dxa"/>
            <w:tcBorders>
              <w:top w:val="inset" w:color="auto" w:sz="6" w:space="0"/>
              <w:left w:val="inset" w:color="auto" w:sz="6" w:space="0"/>
              <w:bottom w:val="inset" w:color="auto" w:sz="6" w:space="0"/>
              <w:right w:val="inset" w:color="auto" w:sz="6"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color w:val="333333"/>
                <w:sz w:val="24"/>
              </w:rPr>
            </w:pPr>
          </w:p>
        </w:tc>
        <w:tc>
          <w:tcPr>
            <w:tcW w:w="781" w:type="dxa"/>
            <w:tcBorders>
              <w:top w:val="inset" w:color="auto" w:sz="6" w:space="0"/>
              <w:left w:val="single" w:color="auto" w:sz="0" w:space="0"/>
              <w:bottom w:val="inset" w:color="auto" w:sz="6" w:space="0"/>
              <w:right w:val="inset" w:color="auto" w:sz="6"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color w:val="333333"/>
                <w:sz w:val="24"/>
              </w:rPr>
            </w:pPr>
          </w:p>
        </w:tc>
        <w:tc>
          <w:tcPr>
            <w:tcW w:w="1513" w:type="dxa"/>
            <w:tcBorders>
              <w:top w:val="inset" w:color="auto" w:sz="6" w:space="0"/>
              <w:left w:val="single" w:color="auto" w:sz="0" w:space="0"/>
              <w:bottom w:val="inset" w:color="auto" w:sz="6" w:space="0"/>
              <w:right w:val="inset" w:color="auto" w:sz="6"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color w:val="333333"/>
                <w:sz w:val="24"/>
              </w:rPr>
            </w:pPr>
          </w:p>
        </w:tc>
        <w:tc>
          <w:tcPr>
            <w:tcW w:w="1195" w:type="dxa"/>
            <w:tcBorders>
              <w:top w:val="inset" w:color="auto" w:sz="6" w:space="0"/>
              <w:left w:val="single" w:color="auto" w:sz="0" w:space="0"/>
              <w:bottom w:val="inset" w:color="auto" w:sz="6" w:space="0"/>
              <w:right w:val="inset" w:color="auto" w:sz="6"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color w:val="333333"/>
                <w:sz w:val="24"/>
              </w:rPr>
            </w:pPr>
          </w:p>
        </w:tc>
        <w:tc>
          <w:tcPr>
            <w:tcW w:w="1967" w:type="dxa"/>
            <w:gridSpan w:val="2"/>
            <w:tcBorders>
              <w:top w:val="inset" w:color="auto" w:sz="6" w:space="0"/>
              <w:left w:val="single" w:color="auto" w:sz="0" w:space="0"/>
              <w:bottom w:val="inset" w:color="auto" w:sz="6" w:space="0"/>
              <w:right w:val="inset" w:color="auto" w:sz="6"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color w:val="333333"/>
                <w:sz w:val="24"/>
              </w:rPr>
            </w:pPr>
          </w:p>
        </w:tc>
        <w:tc>
          <w:tcPr>
            <w:tcW w:w="1436" w:type="dxa"/>
            <w:tcBorders>
              <w:top w:val="inset" w:color="auto" w:sz="6" w:space="0"/>
              <w:left w:val="single" w:color="auto" w:sz="0" w:space="0"/>
              <w:bottom w:val="inset" w:color="auto" w:sz="6" w:space="0"/>
              <w:right w:val="single" w:color="auto" w:sz="4"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color w:val="333333"/>
                <w:sz w:val="24"/>
              </w:rPr>
            </w:pPr>
          </w:p>
        </w:tc>
        <w:tc>
          <w:tcPr>
            <w:tcW w:w="1445" w:type="dxa"/>
            <w:gridSpan w:val="2"/>
            <w:tcBorders>
              <w:top w:val="inset" w:color="auto" w:sz="6" w:space="0"/>
              <w:left w:val="single" w:color="auto" w:sz="0" w:space="0"/>
              <w:bottom w:val="inset" w:color="auto" w:sz="6" w:space="0"/>
              <w:right w:val="single" w:color="auto" w:sz="4"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color w:val="333333"/>
                <w:sz w:val="24"/>
              </w:rPr>
            </w:pPr>
          </w:p>
        </w:tc>
        <w:tc>
          <w:tcPr>
            <w:tcW w:w="1234" w:type="dxa"/>
            <w:tcBorders>
              <w:top w:val="inset" w:color="auto" w:sz="6" w:space="0"/>
              <w:left w:val="single" w:color="auto" w:sz="0" w:space="0"/>
              <w:bottom w:val="inset" w:color="auto" w:sz="6" w:space="0"/>
              <w:right w:val="single" w:color="auto" w:sz="4"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color w:val="333333"/>
                <w:sz w:val="24"/>
              </w:rPr>
            </w:pPr>
          </w:p>
        </w:tc>
        <w:tc>
          <w:tcPr>
            <w:tcW w:w="1566" w:type="dxa"/>
            <w:tcBorders>
              <w:top w:val="inset" w:color="auto" w:sz="6" w:space="0"/>
              <w:left w:val="single" w:color="auto" w:sz="0" w:space="0"/>
              <w:bottom w:val="inset" w:color="auto" w:sz="6" w:space="0"/>
              <w:right w:val="inset" w:color="auto" w:sz="6"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color w:val="333333"/>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78" w:hRule="atLeast"/>
          <w:jc w:val="center"/>
        </w:trPr>
        <w:tc>
          <w:tcPr>
            <w:tcW w:w="5037" w:type="dxa"/>
            <w:gridSpan w:val="3"/>
            <w:tcBorders>
              <w:top w:val="inset" w:color="auto" w:sz="6" w:space="0"/>
              <w:left w:val="inset" w:color="auto" w:sz="6" w:space="0"/>
              <w:bottom w:val="inset" w:color="auto" w:sz="6" w:space="0"/>
              <w:right w:val="single" w:color="auto" w:sz="4"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color w:val="333333"/>
                <w:sz w:val="24"/>
              </w:rPr>
            </w:pPr>
            <w:r>
              <w:rPr>
                <w:rFonts w:hint="eastAsia" w:ascii="仿宋_GB2312"/>
                <w:color w:val="333333"/>
                <w:sz w:val="24"/>
              </w:rPr>
              <w:t>申请前12个月家庭收入总计</w:t>
            </w:r>
          </w:p>
        </w:tc>
        <w:tc>
          <w:tcPr>
            <w:tcW w:w="3162" w:type="dxa"/>
            <w:gridSpan w:val="3"/>
            <w:tcBorders>
              <w:top w:val="inset" w:color="auto" w:sz="6" w:space="0"/>
              <w:left w:val="inset" w:color="auto" w:sz="6" w:space="0"/>
              <w:bottom w:val="inset" w:color="auto" w:sz="6" w:space="0"/>
              <w:right w:val="single" w:color="auto" w:sz="4" w:space="0"/>
            </w:tcBorders>
            <w:shd w:val="clear" w:color="auto" w:fill="FFFFFF"/>
            <w:tcMar>
              <w:top w:w="0" w:type="dxa"/>
              <w:left w:w="0" w:type="dxa"/>
              <w:bottom w:w="0" w:type="dxa"/>
              <w:right w:w="0" w:type="dxa"/>
            </w:tcMar>
            <w:vAlign w:val="center"/>
          </w:tcPr>
          <w:p>
            <w:pPr>
              <w:autoSpaceDE w:val="0"/>
              <w:spacing w:line="260" w:lineRule="exact"/>
              <w:ind w:firstLine="960" w:firstLineChars="400"/>
              <w:jc w:val="both"/>
              <w:rPr>
                <w:rFonts w:ascii="仿宋_GB2312"/>
                <w:color w:val="333333"/>
                <w:sz w:val="24"/>
              </w:rPr>
            </w:pPr>
          </w:p>
        </w:tc>
        <w:tc>
          <w:tcPr>
            <w:tcW w:w="2881" w:type="dxa"/>
            <w:gridSpan w:val="3"/>
            <w:tcBorders>
              <w:top w:val="inset" w:color="auto" w:sz="6" w:space="0"/>
              <w:left w:val="inset" w:color="auto" w:sz="6" w:space="0"/>
              <w:bottom w:val="inset" w:color="auto" w:sz="6" w:space="0"/>
              <w:right w:val="single" w:color="auto" w:sz="4"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color w:val="333333"/>
                <w:sz w:val="24"/>
              </w:rPr>
            </w:pPr>
            <w:r>
              <w:rPr>
                <w:rFonts w:hint="eastAsia" w:ascii="仿宋_GB2312"/>
                <w:color w:val="333333"/>
                <w:sz w:val="24"/>
              </w:rPr>
              <w:t>家庭人均月收入</w:t>
            </w:r>
          </w:p>
        </w:tc>
        <w:tc>
          <w:tcPr>
            <w:tcW w:w="2800" w:type="dxa"/>
            <w:gridSpan w:val="2"/>
            <w:tcBorders>
              <w:top w:val="inset" w:color="auto" w:sz="6" w:space="0"/>
              <w:left w:val="single" w:color="auto" w:sz="0" w:space="0"/>
              <w:bottom w:val="inset" w:color="auto" w:sz="6" w:space="0"/>
              <w:right w:val="inset" w:color="auto" w:sz="6"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color w:val="333333"/>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78" w:hRule="atLeast"/>
          <w:jc w:val="center"/>
        </w:trPr>
        <w:tc>
          <w:tcPr>
            <w:tcW w:w="13880" w:type="dxa"/>
            <w:gridSpan w:val="11"/>
            <w:tcBorders>
              <w:top w:val="inset" w:color="auto" w:sz="6" w:space="0"/>
              <w:left w:val="inset" w:color="auto" w:sz="6" w:space="0"/>
              <w:bottom w:val="inset" w:color="auto" w:sz="6" w:space="0"/>
              <w:right w:val="inset" w:color="auto" w:sz="6"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b/>
                <w:bCs/>
                <w:color w:val="333333"/>
                <w:sz w:val="24"/>
              </w:rPr>
            </w:pPr>
            <w:r>
              <w:rPr>
                <w:rFonts w:hint="eastAsia" w:ascii="仿宋_GB2312"/>
                <w:b/>
                <w:bCs/>
                <w:color w:val="333333"/>
                <w:sz w:val="24"/>
              </w:rPr>
              <w:t>三、申请人及家庭其他成员重大资产情况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78" w:hRule="atLeast"/>
          <w:jc w:val="center"/>
        </w:trPr>
        <w:tc>
          <w:tcPr>
            <w:tcW w:w="13880" w:type="dxa"/>
            <w:gridSpan w:val="11"/>
            <w:tcBorders>
              <w:top w:val="inset" w:color="auto" w:sz="6" w:space="0"/>
              <w:left w:val="inset" w:color="auto" w:sz="6" w:space="0"/>
              <w:bottom w:val="inset" w:color="auto" w:sz="6" w:space="0"/>
              <w:right w:val="inset" w:color="auto" w:sz="6"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color w:val="333333"/>
                <w:sz w:val="24"/>
              </w:rPr>
            </w:pPr>
            <w:r>
              <w:rPr>
                <w:rFonts w:hint="eastAsia" w:ascii="仿宋_GB2312"/>
                <w:color w:val="333333"/>
                <w:sz w:val="24"/>
              </w:rPr>
              <w:t>房产情况：</w:t>
            </w:r>
            <w:r>
              <w:rPr>
                <w:rFonts w:hint="eastAsia" w:ascii="宋体" w:hAnsi="宋体" w:eastAsia="宋体" w:cs="宋体"/>
                <w:color w:val="333333"/>
                <w:sz w:val="24"/>
              </w:rPr>
              <w:t>□</w:t>
            </w:r>
            <w:r>
              <w:rPr>
                <w:rFonts w:hint="eastAsia" w:ascii="仿宋_GB2312"/>
                <w:color w:val="333333"/>
                <w:sz w:val="24"/>
              </w:rPr>
              <w:t>无，</w:t>
            </w:r>
            <w:r>
              <w:rPr>
                <w:rFonts w:hint="eastAsia" w:ascii="宋体" w:hAnsi="宋体" w:eastAsia="宋体" w:cs="宋体"/>
                <w:color w:val="333333"/>
                <w:sz w:val="24"/>
              </w:rPr>
              <w:t>□</w:t>
            </w:r>
            <w:r>
              <w:rPr>
                <w:rFonts w:hint="eastAsia" w:ascii="仿宋_GB2312"/>
                <w:color w:val="333333"/>
                <w:sz w:val="24"/>
              </w:rPr>
              <w:t>有。         有房产</w:t>
            </w:r>
            <w:r>
              <w:rPr>
                <w:rFonts w:hint="eastAsia" w:ascii="仿宋_GB2312"/>
                <w:color w:val="333333"/>
                <w:sz w:val="24"/>
                <w:u w:val="single"/>
              </w:rPr>
              <w:t xml:space="preserve">   </w:t>
            </w:r>
            <w:r>
              <w:rPr>
                <w:rFonts w:hint="eastAsia" w:ascii="仿宋_GB2312"/>
                <w:color w:val="333333"/>
                <w:sz w:val="24"/>
              </w:rPr>
              <w:t>处（套），总面积</w:t>
            </w:r>
            <w:r>
              <w:rPr>
                <w:rFonts w:hint="eastAsia" w:ascii="仿宋_GB2312"/>
                <w:color w:val="333333"/>
                <w:sz w:val="24"/>
                <w:u w:val="single"/>
              </w:rPr>
              <w:t xml:space="preserve">         </w:t>
            </w:r>
            <w:r>
              <w:rPr>
                <w:rFonts w:hint="eastAsia" w:ascii="仿宋_GB2312"/>
                <w:color w:val="333333"/>
                <w:sz w:val="24"/>
              </w:rPr>
              <w:t>平米。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78" w:hRule="atLeast"/>
          <w:jc w:val="center"/>
        </w:trPr>
        <w:tc>
          <w:tcPr>
            <w:tcW w:w="13880" w:type="dxa"/>
            <w:gridSpan w:val="11"/>
            <w:tcBorders>
              <w:top w:val="inset" w:color="auto" w:sz="6" w:space="0"/>
              <w:left w:val="inset" w:color="auto" w:sz="6" w:space="0"/>
              <w:bottom w:val="inset" w:color="auto" w:sz="6" w:space="0"/>
              <w:right w:val="inset" w:color="auto" w:sz="6" w:space="0"/>
            </w:tcBorders>
            <w:shd w:val="clear" w:color="auto" w:fill="FFFFFF"/>
            <w:tcMar>
              <w:top w:w="0" w:type="dxa"/>
              <w:left w:w="0" w:type="dxa"/>
              <w:bottom w:w="0" w:type="dxa"/>
              <w:right w:w="0" w:type="dxa"/>
            </w:tcMar>
            <w:vAlign w:val="center"/>
          </w:tcPr>
          <w:p>
            <w:pPr>
              <w:pStyle w:val="3"/>
              <w:autoSpaceDE w:val="0"/>
              <w:spacing w:line="260" w:lineRule="exact"/>
              <w:jc w:val="both"/>
              <w:rPr>
                <w:rFonts w:ascii="仿宋_GB2312" w:eastAsia="仿宋_GB2312" w:cs="Times New Roman"/>
                <w:color w:val="333333"/>
              </w:rPr>
            </w:pPr>
            <w:r>
              <w:rPr>
                <w:rFonts w:hint="eastAsia" w:ascii="仿宋_GB2312" w:eastAsia="仿宋_GB2312" w:cs="Times New Roman"/>
                <w:color w:val="333333"/>
              </w:rPr>
              <w:t>车辆情况：</w:t>
            </w:r>
            <w:r>
              <w:rPr>
                <w:rFonts w:hint="eastAsia"/>
                <w:color w:val="333333"/>
              </w:rPr>
              <w:t>□</w:t>
            </w:r>
            <w:r>
              <w:rPr>
                <w:rFonts w:hint="eastAsia" w:ascii="仿宋_GB2312" w:eastAsia="仿宋_GB2312" w:cs="Times New Roman"/>
                <w:color w:val="333333"/>
              </w:rPr>
              <w:t>无，</w:t>
            </w:r>
            <w:r>
              <w:rPr>
                <w:rFonts w:hint="eastAsia"/>
                <w:color w:val="333333"/>
              </w:rPr>
              <w:t>□</w:t>
            </w:r>
            <w:r>
              <w:rPr>
                <w:rFonts w:hint="eastAsia" w:ascii="仿宋_GB2312" w:eastAsia="仿宋_GB2312" w:cs="Times New Roman"/>
                <w:color w:val="333333"/>
              </w:rPr>
              <w:t>有。         有车辆</w:t>
            </w:r>
            <w:r>
              <w:rPr>
                <w:rFonts w:hint="eastAsia" w:ascii="仿宋_GB2312" w:eastAsia="仿宋_GB2312" w:cs="Times New Roman"/>
                <w:color w:val="333333"/>
                <w:u w:val="single"/>
              </w:rPr>
              <w:t xml:space="preserve">   </w:t>
            </w:r>
            <w:r>
              <w:rPr>
                <w:rFonts w:hint="eastAsia" w:ascii="仿宋_GB2312" w:eastAsia="仿宋_GB2312" w:cs="Times New Roman"/>
                <w:color w:val="333333"/>
              </w:rPr>
              <w:t>辆，购置价值：</w:t>
            </w:r>
            <w:r>
              <w:rPr>
                <w:rFonts w:hint="eastAsia" w:ascii="仿宋_GB2312" w:eastAsia="仿宋_GB2312" w:cs="Times New Roman"/>
                <w:color w:val="333333"/>
                <w:u w:val="single"/>
              </w:rPr>
              <w:t xml:space="preserve">         </w:t>
            </w:r>
            <w:r>
              <w:rPr>
                <w:rFonts w:hint="eastAsia" w:ascii="仿宋_GB2312" w:eastAsia="仿宋_GB2312" w:cs="Times New Roman"/>
                <w:color w:val="333333"/>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78" w:hRule="atLeast"/>
          <w:jc w:val="center"/>
        </w:trPr>
        <w:tc>
          <w:tcPr>
            <w:tcW w:w="13880" w:type="dxa"/>
            <w:gridSpan w:val="11"/>
            <w:tcBorders>
              <w:top w:val="inset" w:color="auto" w:sz="6" w:space="0"/>
              <w:left w:val="inset" w:color="auto" w:sz="6" w:space="0"/>
              <w:bottom w:val="inset" w:color="auto" w:sz="6" w:space="0"/>
              <w:right w:val="inset" w:color="auto" w:sz="6"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color w:val="333333"/>
                <w:sz w:val="24"/>
              </w:rPr>
            </w:pPr>
            <w:r>
              <w:rPr>
                <w:rFonts w:hint="eastAsia" w:ascii="仿宋_GB2312"/>
                <w:color w:val="333333"/>
                <w:sz w:val="24"/>
              </w:rPr>
              <w:t>现金、银行存款：</w:t>
            </w:r>
            <w:r>
              <w:rPr>
                <w:rFonts w:hint="eastAsia" w:ascii="仿宋_GB2312"/>
                <w:color w:val="333333"/>
                <w:sz w:val="24"/>
                <w:u w:val="single"/>
              </w:rPr>
              <w:t xml:space="preserve">        </w:t>
            </w:r>
            <w:r>
              <w:rPr>
                <w:rFonts w:hint="eastAsia" w:ascii="仿宋_GB2312"/>
                <w:color w:val="333333"/>
                <w:sz w:val="24"/>
              </w:rPr>
              <w:t>元。   投资、债权、股票、基金等资产：</w:t>
            </w:r>
            <w:r>
              <w:rPr>
                <w:rFonts w:hint="eastAsia" w:ascii="仿宋_GB2312"/>
                <w:color w:val="333333"/>
                <w:sz w:val="24"/>
                <w:u w:val="single"/>
              </w:rPr>
              <w:t xml:space="preserve">         </w:t>
            </w:r>
            <w:r>
              <w:rPr>
                <w:rFonts w:hint="eastAsia" w:ascii="仿宋_GB2312"/>
                <w:color w:val="333333"/>
                <w:sz w:val="24"/>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78" w:hRule="atLeast"/>
          <w:jc w:val="center"/>
        </w:trPr>
        <w:tc>
          <w:tcPr>
            <w:tcW w:w="13880" w:type="dxa"/>
            <w:gridSpan w:val="11"/>
            <w:tcBorders>
              <w:top w:val="inset" w:color="auto" w:sz="6" w:space="0"/>
              <w:left w:val="inset" w:color="auto" w:sz="6" w:space="0"/>
              <w:bottom w:val="inset" w:color="auto" w:sz="6" w:space="0"/>
              <w:right w:val="inset" w:color="auto" w:sz="6" w:space="0"/>
            </w:tcBorders>
            <w:shd w:val="clear" w:color="auto" w:fill="FFFFFF"/>
            <w:tcMar>
              <w:top w:w="0" w:type="dxa"/>
              <w:left w:w="0" w:type="dxa"/>
              <w:bottom w:w="0" w:type="dxa"/>
              <w:right w:w="0" w:type="dxa"/>
            </w:tcMar>
            <w:vAlign w:val="center"/>
          </w:tcPr>
          <w:p>
            <w:pPr>
              <w:spacing w:line="260" w:lineRule="exact"/>
              <w:jc w:val="both"/>
              <w:rPr>
                <w:rFonts w:ascii="仿宋_GB2312"/>
                <w:color w:val="333333"/>
                <w:sz w:val="24"/>
              </w:rPr>
            </w:pPr>
            <w:r>
              <w:rPr>
                <w:rFonts w:hint="eastAsia" w:ascii="仿宋_GB2312"/>
                <w:b/>
                <w:bCs/>
                <w:sz w:val="24"/>
              </w:rPr>
              <w:t>四、申请人及家庭</w:t>
            </w:r>
            <w:r>
              <w:rPr>
                <w:rFonts w:hint="eastAsia" w:ascii="仿宋_GB2312"/>
                <w:b/>
                <w:bCs/>
                <w:color w:val="333333"/>
                <w:sz w:val="24"/>
              </w:rPr>
              <w:t>重大疾病、重大突发事件或重大自然灾害等支出情况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5" w:hRule="atLeast"/>
          <w:jc w:val="center"/>
        </w:trPr>
        <w:tc>
          <w:tcPr>
            <w:tcW w:w="13880" w:type="dxa"/>
            <w:gridSpan w:val="11"/>
            <w:tcBorders>
              <w:top w:val="inset" w:color="auto" w:sz="6" w:space="0"/>
              <w:left w:val="inset" w:color="auto" w:sz="6" w:space="0"/>
              <w:bottom w:val="inset" w:color="auto" w:sz="6" w:space="0"/>
              <w:right w:val="inset" w:color="auto" w:sz="6" w:space="0"/>
            </w:tcBorders>
            <w:shd w:val="clear" w:color="auto" w:fill="FFFFFF"/>
            <w:tcMar>
              <w:top w:w="0" w:type="dxa"/>
              <w:left w:w="0" w:type="dxa"/>
              <w:bottom w:w="0" w:type="dxa"/>
              <w:right w:w="0" w:type="dxa"/>
            </w:tcMar>
            <w:vAlign w:val="center"/>
          </w:tcPr>
          <w:p>
            <w:pPr>
              <w:autoSpaceDE w:val="0"/>
              <w:spacing w:line="260" w:lineRule="exact"/>
              <w:jc w:val="both"/>
              <w:rPr>
                <w:rFonts w:ascii="仿宋_GB2312"/>
                <w:color w:val="333333"/>
                <w:sz w:val="24"/>
              </w:rPr>
            </w:pPr>
          </w:p>
        </w:tc>
      </w:tr>
    </w:tbl>
    <w:p>
      <w:pPr>
        <w:pStyle w:val="2"/>
        <w:autoSpaceDE w:val="0"/>
        <w:spacing w:line="260" w:lineRule="exact"/>
        <w:ind w:firstLine="480"/>
        <w:rPr>
          <w:rFonts w:hint="eastAsia" w:ascii="仿宋_GB2312" w:eastAsia="仿宋_GB2312"/>
          <w:b/>
          <w:bCs/>
          <w:color w:val="333333"/>
          <w:kern w:val="0"/>
          <w:sz w:val="24"/>
          <w:szCs w:val="24"/>
        </w:rPr>
      </w:pPr>
      <w:r>
        <w:rPr>
          <w:rFonts w:hint="eastAsia" w:ascii="仿宋_GB2312" w:eastAsia="仿宋_GB2312"/>
          <w:b/>
          <w:bCs/>
          <w:color w:val="333333"/>
          <w:kern w:val="0"/>
          <w:sz w:val="24"/>
          <w:szCs w:val="24"/>
        </w:rPr>
        <w:t>本人对以上承诺的真实性负责，如有隐瞒、漏报、虚报等情形，同意法律援助机构终止援助</w:t>
      </w:r>
      <w:r>
        <w:rPr>
          <w:rFonts w:hint="eastAsia" w:ascii="仿宋_GB2312" w:eastAsia="仿宋_GB2312"/>
          <w:b/>
          <w:bCs/>
          <w:color w:val="333333"/>
          <w:kern w:val="0"/>
          <w:sz w:val="24"/>
          <w:szCs w:val="24"/>
          <w:lang w:eastAsia="zh-CN"/>
        </w:rPr>
        <w:t>、</w:t>
      </w:r>
      <w:r>
        <w:rPr>
          <w:rFonts w:hint="eastAsia" w:ascii="仿宋_GB2312" w:eastAsia="仿宋_GB2312"/>
          <w:b/>
          <w:bCs/>
          <w:color w:val="333333"/>
          <w:kern w:val="0"/>
          <w:sz w:val="24"/>
          <w:szCs w:val="24"/>
        </w:rPr>
        <w:t xml:space="preserve">依法依规进行处罚；并授权法律援助机构查询核实或委托其他单位查询核实本人及家庭经济困难状况，可以将本人失信情况函告本人所在单位和社区（村委会）、将本人列为失信者名单向社会公布，今后不再享受免于提交经济困难证明待遇，并随时公开接受社会公众监督。 </w:t>
      </w:r>
    </w:p>
    <w:p>
      <w:pPr>
        <w:pStyle w:val="2"/>
        <w:wordWrap w:val="0"/>
        <w:autoSpaceDE w:val="0"/>
        <w:spacing w:line="300" w:lineRule="exact"/>
        <w:ind w:firstLine="8433" w:firstLineChars="3500"/>
        <w:jc w:val="right"/>
        <w:rPr>
          <w:rFonts w:hint="default" w:ascii="仿宋_GB2312" w:eastAsia="仿宋_GB2312"/>
          <w:b/>
          <w:bCs/>
          <w:color w:val="333333"/>
          <w:kern w:val="0"/>
          <w:sz w:val="24"/>
          <w:szCs w:val="24"/>
          <w:lang w:val="en-US" w:eastAsia="zh-CN"/>
        </w:rPr>
      </w:pPr>
      <w:r>
        <w:rPr>
          <w:rFonts w:hint="eastAsia" w:ascii="仿宋_GB2312" w:eastAsia="仿宋_GB2312"/>
          <w:b/>
          <w:bCs/>
          <w:color w:val="333333"/>
          <w:kern w:val="0"/>
          <w:sz w:val="24"/>
          <w:szCs w:val="24"/>
        </w:rPr>
        <w:t>承诺人（签名）：</w:t>
      </w:r>
      <w:r>
        <w:rPr>
          <w:rFonts w:hint="eastAsia" w:ascii="仿宋_GB2312" w:eastAsia="仿宋_GB2312"/>
          <w:b/>
          <w:bCs/>
          <w:color w:val="333333"/>
          <w:kern w:val="0"/>
          <w:sz w:val="24"/>
          <w:szCs w:val="24"/>
          <w:lang w:val="en-US" w:eastAsia="zh-CN"/>
        </w:rPr>
        <w:t xml:space="preserve">      </w:t>
      </w:r>
    </w:p>
    <w:p>
      <w:pPr>
        <w:wordWrap w:val="0"/>
        <w:jc w:val="right"/>
        <w:rPr>
          <w:rFonts w:hint="default" w:eastAsiaTheme="minorEastAsia"/>
          <w:lang w:val="en-US" w:eastAsia="zh-CN"/>
        </w:rPr>
      </w:pPr>
      <w:r>
        <w:rPr>
          <w:rFonts w:hint="eastAsia" w:ascii="仿宋_GB2312"/>
          <w:b/>
          <w:bCs/>
          <w:color w:val="333333"/>
          <w:sz w:val="24"/>
        </w:rPr>
        <w:t xml:space="preserve">承诺日期：      年 </w:t>
      </w:r>
      <w:r>
        <w:rPr>
          <w:rFonts w:hint="eastAsia" w:ascii="仿宋_GB2312"/>
          <w:b/>
          <w:bCs/>
          <w:color w:val="333333"/>
          <w:sz w:val="24"/>
          <w:lang w:val="en-US" w:eastAsia="zh-CN"/>
        </w:rPr>
        <w:t xml:space="preserve">  月   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E36B3A"/>
    <w:rsid w:val="38E36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widowControl w:val="0"/>
      <w:spacing w:line="240" w:lineRule="auto"/>
      <w:ind w:firstLine="200" w:firstLineChars="200"/>
      <w:textAlignment w:val="auto"/>
    </w:pPr>
    <w:rPr>
      <w:rFonts w:ascii="Times New Roman" w:hAnsi="Times New Roman" w:eastAsia="宋体" w:cs="Times New Roman"/>
      <w:kern w:val="2"/>
      <w:sz w:val="21"/>
      <w:szCs w:val="21"/>
      <w:u w:val="none"/>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2020-07-23T06:27:00Z</dcterms:created>
  <dc:creator>Snail  walk(慢节奏)</dc:creator>
  <cp:lastModifiedBy>Snail  walk(慢节奏)</cp:lastModifiedBy>
  <dcterms:modified xsi:type="dcterms:W3CDTF">2020-07-23T06:32:16Z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