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color w:val="000000"/>
          <w:lang w:eastAsia="zh-CN"/>
        </w:rPr>
      </w:pPr>
      <w:r>
        <w:rPr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ind w:firstLine="562" w:firstLineChars="200"/>
        <w:jc w:val="center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国家统一法律职业资格考试放宽条件地方名单</w:t>
      </w:r>
    </w:p>
    <w:p>
      <w:pPr>
        <w:ind w:firstLine="562" w:firstLineChars="200"/>
        <w:jc w:val="center"/>
        <w:rPr>
          <w:rFonts w:ascii="宋体" w:hAnsi="宋体" w:eastAsia="宋体"/>
          <w:b/>
          <w:color w:val="000000"/>
          <w:sz w:val="28"/>
          <w:szCs w:val="28"/>
        </w:rPr>
      </w:pPr>
    </w:p>
    <w:p>
      <w:pPr>
        <w:ind w:firstLine="482" w:firstLineChars="200"/>
        <w:rPr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1．北京市（无）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2．天津市（无）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3．河北省（48个）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涞水县、阜平县、唐县、涞源县、望都县、易县、曲阳县、顺平县、宣化区（原宣化县辖区）、张北县、康保县、沽源县、尚义县、蔚县、阳原县、怀安县、万全区、承德县、平泉市、隆化县、丰宁满族自治县、围场满族蒙古族自治县、宽城满族自治县、大厂回族自治县、孟村回族自治县、行唐县、灵寿县、赞皇县、平山县、青龙满族自治县、大名县、魏县、临城县、巨鹿县、新河县、广宗县、平乡县、威县、赤城县、崇礼区、滦平县、海兴县、盐山县、南皮县、武邑县、武强县、饶阳县、阜城县、（涿鹿县赵家蓬区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4．山西省（36个）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娄烦县、阳高县、天镇县、广灵县、灵丘县、浑源县、云州区（原大同县）、平顺县、壶关县、武乡县、右玉县、左权县、和顺县、平陆县、五台县、代县、繁峙县、宁武县、静乐县、神池县、五寨县、岢岚县、河曲县、保德县、偏关县、吉县、大宁县、隰县、永和县、汾西县、兴县、临县、石楼县、岚县、方山县、中阳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5．内蒙古自治区（75个）</w:t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武川县、阿鲁科尔沁旗、巴林左旗、巴林右旗、林西县、翁牛特旗、喀喇沁旗、宁城县、敖汉旗、科尔沁左翼中旗、科尔沁左翼后旗、库伦旗、奈曼旗、莫力达瓦达斡尔族自治旗、鄂伦春自治旗、卓资县、化德县、商都县、兴和县、察哈尔右翼前旗、察哈尔右翼中旗、察哈尔右翼后旗、四子王旗、阿尔山市、科尔沁右翼前旗、科尔沁右翼中旗、扎赉特旗、突泉县、苏尼特右旗、太仆寺旗、正镶白旗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土默特左旗、托克托县、和林格尔县、清水河县、土默特右旗、固阳县、达尔罕茂明安联合旗、克什克腾旗、开鲁县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扎鲁特旗、达拉特旗、准格尔旗、鄂托克前旗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鄂托克旗、杭锦旗、乌审旗、伊金霍洛旗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阿荣旗、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鄂温克族自治旗、陈巴尔虎旗、新巴尔虎左旗、新巴尔虎右旗、五原县、磴口县、乌拉特前旗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乌拉特中旗、乌拉特后旗、杭锦后旗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凉城县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阿巴嘎旗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苏尼特左旗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东乌珠穆沁旗、西乌珠穆沁旗、镶黄旗、正蓝旗、多伦县</w:t>
      </w:r>
      <w:r>
        <w:rPr>
          <w:rFonts w:hint="eastAsia" w:ascii="宋体" w:hAnsi="宋体" w:eastAsia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阿拉善左旗、阿拉善右旗、额济纳旗、白云鄂博矿区、根河市、额尔古纳市、牙克石市、扎兰屯市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6．辽宁省（8个）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岫岩满族自治县、新宾满族自治县、清原满族自治县、本溪满族自治县、桓仁满族自治县、宽甸满族自治县、阜新蒙古族自治县、喀喇沁左翼蒙古族自治县</w:t>
      </w: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7．吉林省（11个）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长白朝鲜族自治县、前郭尔罗斯蒙古族自治县、伊通满族自治县、靖宇县、镇赉县、通榆县、大安市、龙井市、和龙市、汪清县、安图县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8．黑龙江省（67个）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巴彦县、通河县、木兰县、延寿县、龙江县、泰来县、甘南县、富裕县、林甸县、克东县、拜泉县、鹤岗市区（向阳区、工农区、南山区、兴安区、东山区、兴山区）、萝北县、绥滨县、饶河县、杜尔伯特蒙古族自治县、伊美区、南岔县、友好区、金林区、乌翠区、丰林县、汤旺县、大箐山县、嘉荫县、铁力市、桦南县、桦川县、汤原县、抚远市、同江市、孙吴县、五大连池市、逊克县、北安市、嫩江市、爱辉区、绥棱县、庆安县、明水县、青冈县、望奎县、兰西县、海伦市、呼玛县、塔河县、漠河市、加格达奇区、松岭区、新林区、呼中区、密山市、虎林市、鸡东县、恒山区、滴道区、集贤县、友谊县、宝清县、四方台区、勃利县、新兴区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9．上海市（无）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10．江苏省（无）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11．浙江省（1个）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景宁畲族自治县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12．安徽省（20个）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潜山市、太湖县、宿松县、望江县、岳西县、利辛县、寿县、霍邱县、金寨县、临泉县、阜南县、颍上县、颍东区、砀山县、萧县、灵璧县、泗县、裕安区、舒城县、石台县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13．福建省（无）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14．江西省（24个）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莲花县、赣县区、上犹县、安远县、宁都县、于都县、兴国县、会昌县、寻乌县、石城县、瑞金市、南康区、遂川县、万安县、永新县、井冈山市、乐安县、修水县、吉安县、广昌县、广信区、横峰县、余干县、鄱阳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15．山东省（无）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16．河南省（38个）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嵩县、汝阳县、洛宁县、栾川县、鲁山县、卢氏县、南召县、内乡县、镇平县、淅川县、商水县、沈丘县、郸城县、淮阳区、太康县、新蔡县、兰考县、民权县、宁陵县、柘城县、光山县、新县、固始县、淮滨县、商城县、潢川县、宜阳县、滑县、封丘县、范县、台前县、社旗县、桐柏县、睢县、虞城县、上蔡县、平舆县、确山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17．湖北省（28个）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郧阳区、郧西县、竹山县、竹溪县、房县、丹江口市、保康县、团风县、红安县、罗田县、英山县、蕲春县、麻城市、恩施市、利川市、建始县、巴东县、宣恩县、咸丰县、来凤县、鹤峰县、孝昌县、大悟县、秭归县、长阳土家族自治县、五峰土家族自治县、阳新县、神农架林区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18．湖南省（40个）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新邵县、邵阳县、隆回县、洞口县、绥宁县、新宁县、城步苗族自治县、武冈市、石门县、慈利县、桑植县、中方县、沅陵县、辰溪县、溆浦县、会同县、麻阳苗族自治县、新晃侗族自治县、芷江侗族自治县、靖州苗族侗族自治县、通道侗族自治县、新化县、涟源市、泸溪县、凤凰县、保靖县、古丈县、永顺县、龙山县、花垣县、茶陵县、炎陵县、宜章县、汝城县、桂东县、安仁县、安化县、平江县、新田县、江华瑶族自治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19．广东省（3个）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乳源瑶族自治县、连山壮族瑶族自治县、连南瑶族自治县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20．广西壮族自治区 （66个）</w:t>
      </w:r>
    </w:p>
    <w:p>
      <w:pPr>
        <w:ind w:firstLine="480" w:firstLineChars="200"/>
        <w:rPr>
          <w:rFonts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隆安县、马山县、上林县、融安县、融水苗族自治县、三江侗族自治县、龙胜各族自治县、资源县、田阳区、田东县、德保县、靖西市、那坡县、凌云县、乐业县、田林县、西林县、隆林各族自治县、昭平县、富川瑶族自治县、凤山县、东兰县、罗城仫佬族自治县、环江毛南族自治县、巴马瑶族自治县、都安瑶族自治县、大化瑶族自治县、忻城县、金秀瑶族自治县、宁明县、龙州县、大新县、天等县、宾阳县、横州市、柳城县、鹿寨县、阳朔县、灵川县、全州县、兴安县、永福县、灌阳县、平乐县、荔浦市、恭城瑶族自治县、苍梧县、藤县、蒙山县、合浦县、上思县、灵山县、浦北县、平南县、容县、陆川县、博白县、兴业县、平果市、钟山县、南丹县、天峨县、象州县、武宣县、扶绥县、合山市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21．海南省（8个）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临高县、白沙黎族自治县、保亭黎族苗族自治县、琼中黎族苗族自治县、昌江黎族自治县、乐东黎族自治县、陵水黎族自治县、东方市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22．重庆市（</w:t>
      </w:r>
      <w:r>
        <w:rPr>
          <w:rFonts w:ascii="黑体" w:eastAsia="黑体"/>
          <w:b/>
          <w:color w:val="000000"/>
          <w:sz w:val="24"/>
          <w:szCs w:val="24"/>
        </w:rPr>
        <w:t>6</w:t>
      </w:r>
      <w:r>
        <w:rPr>
          <w:rFonts w:hint="eastAsia" w:ascii="黑体" w:eastAsia="黑体"/>
          <w:b/>
          <w:color w:val="000000"/>
          <w:sz w:val="24"/>
          <w:szCs w:val="24"/>
        </w:rPr>
        <w:t>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石柱土家族自治县、秀山土家族苗族自治县、酉阳土家族苗族自治县、彭水苗族土家族自治县</w:t>
      </w:r>
      <w:r>
        <w:rPr>
          <w:rFonts w:hint="eastAsia"/>
          <w:sz w:val="24"/>
          <w:highlight w:val="none"/>
        </w:rPr>
        <w:t>、城口县、巫溪县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23．四川省（77个）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叙永县、古蔺县、北川羌族自治县、平武县、昭化区、朝天区、旺苍县、青川县、剑阁县、苍溪县、沐川县、马边彝族自治县、嘉陵区、南部县、仪陇县、阆中市、屏山县、广安区、宣汉县、万源市、巴州区、通江县、南江县、平昌县、汶川县、理县、茂县、松潘县、九寨沟县、金川县、小金县、黑水县、马尔康市、壤塘县、阿坝县、若尔盖县、红原县、康定市、泸定县、丹巴县、九龙县、雅江县、道孚县、炉霍县、甘孜县、新龙县、德格县、白玉县、石渠县、色达县、理塘县、巴塘县、乡城县、稻城县、得荣县、木里藏族自治县、盐源县、普格县、布拖县、金阳县、昭觉县、喜德县、越西县、甘洛县、美姑县、雷波县、峨边彝族自治县、德昌县、会理市、会东县、宁南县、冕宁县、恩阳区、西昌市、开江县、米易县、盐边县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24．贵州省（66个）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六枝特区、水城区、盘州市、桐梓县、正安县、道真仡佬族苗族自治县、务川仡佬族苗族自治县、凤冈县、湄潭县、习水县、赤水市、西秀区、平坝区、普定县、镇宁布依族苗族自治县、关岭布依族苗族自治县、紫云苗族布依族自治县、大方县、黔西市、织金县、纳雍县、威宁彝族回族苗族自治县、赫章县、江口县、玉屏侗族自治县、石阡县、思南县、印江土家族苗族自治县、德江县、沿河土家族自治县、松桃苗族自治县、碧江区、万山特区、兴仁市、普安县、晴隆县、贞丰县、望谟县、册亨县、安龙县、七星关区、黄平县、施秉县、三穗县、镇远县、岑巩县、天柱县、锦屏县、剑河县、台江县、黎平县、榕江县、从江县、雷山县、麻江县、丹寨县、荔波县、贵定县、瓮安县、独山县、平塘县、罗甸县、长顺县、龙里县、惠水县、三都水族自治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25．云南省（</w:t>
      </w:r>
      <w:r>
        <w:rPr>
          <w:rFonts w:ascii="黑体" w:eastAsia="黑体"/>
          <w:b/>
          <w:color w:val="000000"/>
          <w:sz w:val="24"/>
          <w:szCs w:val="24"/>
        </w:rPr>
        <w:t>90</w:t>
      </w:r>
      <w:r>
        <w:rPr>
          <w:rFonts w:hint="eastAsia" w:ascii="黑体" w:eastAsia="黑体"/>
          <w:b/>
          <w:color w:val="000000"/>
          <w:sz w:val="24"/>
          <w:szCs w:val="24"/>
        </w:rPr>
        <w:t>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隆阳区、施甸县、龙陵县、昌宁县、昭阳区、鲁甸县、巧家县、盐津县、大关县、永善县、绥江县、镇雄县、彝良县、威信县、玉龙纳西族自治县、永胜县、宁蒗彝族自治县、宁洱哈尼族彝族自治县、墨江哈尼族自治县、景东彝族自治县、景谷傣族彝族自治县、镇沅彝族哈尼族拉祜族自治县、江城哈尼族彝族自治县、孟连傣族拉祜族佤族自治县、澜沧拉祜族自治县、西盟佤族自治县、临翔区、凤庆县、云县、永德县、镇康县、双江拉祜族佤族布朗族傣族自治县、耿马傣族佤族自治县、沧源佤族自治县、双柏县、牟定县、南华县、姚安县、大姚县、永仁县、武定县、屏边苗族自治县、石屏县、泸西县、元阳县、红河县、金平苗族瑶族傣族自治县、绿春县、文山市、砚山县、西畴县、麻栗坡县、马关县、丘北县、广南县、富宁县、勐海县、勐腊县、漾濞彝族自治县、祥云县、宾川县、弥渡县、南涧彝族自治县、巍山彝族回族自治县、永平县、云龙县、洱源县、剑川县、鹤庆县、芒市、梁河县、盈江县、陇川县、泸水市、福贡县、贡山独龙族怒族自治县、兰坪白族普米族自治县、香格里拉市、德钦县、维西傈僳族自治县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峨山彝族自治县、新平彝族傣族自治县、元江哈尼族彝族傣族自治县、河口瑶族自治县、元谋县、禄丰市、建水县</w:t>
      </w:r>
      <w:r>
        <w:rPr>
          <w:rFonts w:hint="eastAsia" w:ascii="宋体" w:hAnsi="宋体" w:eastAsia="宋体" w:cs="宋体"/>
          <w:kern w:val="0"/>
          <w:sz w:val="24"/>
        </w:rPr>
        <w:t>、东川区、会泽县、宣威市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26．西藏自治区（全区共74个）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27．陕西省（56个）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扶风县、陇县、千阳县、麟游县、永寿县、长武县、淳化县、周至县、太白县、南郑区、城固县、洋县、西乡县、勉县、宁强县、略阳县、镇巴县、留坝县、佛坪县、汉滨区、汉阴县、石泉县、宁陕县、紫阳县、岚皋县、平利县、镇坪县、旬阳县、白河县、商州区、洛南县、丹凤县、商南县、山阳县、镇安县、柞水县、横山区、绥德县、米脂县、佳县、吴堡县、清涧县、子洲县、印台区、耀州区、宜君县、旬邑县、合阳县、澄城县、蒲城县、白水县、富平县、延长县、延川县、宜川县、定边县</w:t>
      </w: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28．甘肃省（67个）</w:t>
      </w:r>
    </w:p>
    <w:p>
      <w:pPr>
        <w:ind w:firstLine="480" w:firstLineChars="200"/>
        <w:rPr>
          <w:rFonts w:eastAsia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永登县、皋兰县、榆中县、靖远县、会宁县、景泰县、麦积区、清水县、秦安县、甘谷县、武山县、张家川回族自治县、古浪县、天祝藏族自治县、崆峒区、泾川县、灵台县、庄浪县、静宁县、庆城县、环县、华池县、合水县、正宁县、宁县、镇原县、安定区、通渭县、陇西县、渭源县、临洮县、漳县、岷县、武都区、成县、文县、宕昌县、康县、西和县、礼县、徽县、两当县、临夏市、临夏县、康乐县、永靖县、广河县、和政县、东乡族自治县、积石山保安族东乡族撒拉族自治县、合作市、临潭县、卓尼县、舟曲县、迭部县、玛曲县、碌曲县、夏河县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肃北蒙古族自治县、阿克塞哈萨克族自治县、肃南裕固族自治县、平川区、永昌县、民勤县、民乐县、山丹县、金塔县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29．青海省（41个）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大通回族土族自治县、湟中区、湟源县、平安区、民和回族土族自治县、乐都区、互助土族自治县、化隆回族自治县、循化撒拉族自治县、门源回族自治县、祁连县、海晏县、刚察县、同仁市、尖扎县、泽库县、河南蒙古族自治县、共和县、同德县、贵德县、兴海县、贵南县、玛沁县、班玛县、甘德县、达日县、久治县、玛多县、玉树市、杂多县、称多县、治多县、囊谦县、曲麻莱县、格尔木市、德令哈市、乌兰县、都兰县、天峻县、茫崖市、大柴旦行委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30．宁夏回族自治区（13个）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盐池县、同心县、原州区、西吉县、隆德县、泾源县、彭阳县、海原县</w:t>
      </w:r>
    </w:p>
    <w:p>
      <w:pPr>
        <w:rPr>
          <w:rFonts w:eastAsia="宋体"/>
          <w:color w:val="00000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永宁县</w:t>
      </w:r>
      <w:r>
        <w:rPr>
          <w:rFonts w:hint="eastAsia"/>
          <w:color w:val="000000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贺兰县</w:t>
      </w:r>
      <w:r>
        <w:rPr>
          <w:rFonts w:hint="eastAsia"/>
          <w:color w:val="000000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平罗县</w:t>
      </w:r>
      <w:r>
        <w:rPr>
          <w:rFonts w:hint="eastAsia"/>
          <w:color w:val="000000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中宁县、红寺堡区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482" w:firstLineChars="200"/>
        <w:rPr>
          <w:rFonts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31．新疆维吾尔自治区（100个）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乌鲁木齐县、独山子区、克拉玛依区、白碱滩区、乌尔禾区、高昌区、鄯善县、托克逊县、伊州区、巴里坤哈萨克自治县、伊吾县、昌吉市、阜康市、呼图壁县、玛纳斯县、奇台县、吉木萨尔县、木垒哈萨克自治县、博乐市、阿拉山口市、精河县、温泉县、库尔勒市、轮台县、尉犁县、若羌县、且末县、焉耆回族自治县、和静县、和硕县、博湖县、阿克苏市、温宿县、库车市、沙雅县、新和县、拜城县、乌什县、阿瓦提县、柯坪县、阿图什市、阿克陶县、阿合奇县、乌恰县、喀什市、疏附县、疏勒县、英吉沙县、泽普县、莎车县、叶城县、麦盖提县、岳普湖县、伽师县、巴楚县、塔什库尔干塔吉克自治县、和田市、和田县、墨玉县、皮山县、洛浦县、策勒县、于田县、民丰县、伊宁市、奎屯市、霍尔果斯市、伊宁县、察布查尔锡伯自治县、霍城县、巩留县、新源县、昭苏县、特克斯县、尼勒克县、塔城市、乌苏市、额敏县、沙湾市、托里县、裕民县、和布克赛尔蒙古自治县、阿勒泰市、布尔津县、富蕴县、福海县、哈巴河县、青河县、吉木乃县、石河子市、阿拉尔市、图木舒克市、五家渠市、北屯市、铁门关市、双河市、可克达拉市、昆玉市、胡杨河市、新星市</w:t>
      </w:r>
    </w:p>
    <w:p>
      <w:pPr>
        <w:ind w:firstLine="480" w:firstLineChars="200"/>
        <w:rPr>
          <w:color w:val="000000"/>
          <w:sz w:val="24"/>
          <w:szCs w:val="24"/>
        </w:rPr>
      </w:pPr>
    </w:p>
    <w:p>
      <w:pPr>
        <w:ind w:firstLine="643" w:firstLineChars="200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ind w:firstLine="643" w:firstLineChars="200"/>
        <w:rPr>
          <w:rFonts w:ascii="宋体" w:hAnsi="宋体"/>
          <w:b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ejaVu Sans">
    <w:altName w:val="Segoe Print"/>
    <w:panose1 w:val="020B0603030008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oto Naskh Arabic">
    <w:altName w:val="NumberOnly"/>
    <w:panose1 w:val="020B0502040005020204"/>
    <w:charset w:val="00"/>
    <w:family w:val="auto"/>
    <w:pitch w:val="default"/>
    <w:sig w:usb0="00000000" w:usb1="00000000" w:usb2="00000008" w:usb3="00000000" w:csb0="00000041" w:csb1="000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B20B9"/>
    <w:rsid w:val="04E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2022-06-06T06:10:00Z</dcterms:created>
  <dc:creator>吴琳(wul)</dc:creator>
  <cp:lastModifiedBy>吴琳(wul)</cp:lastModifiedBy>
  <dcterms:modified xsi:type="dcterms:W3CDTF">2022-06-06T06:11:33Z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