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"/>
          <w:sz w:val="48"/>
          <w:szCs w:val="48"/>
        </w:rPr>
      </w:pPr>
      <w:r>
        <w:rPr>
          <w:rFonts w:ascii="宋体" w:hAnsi="宋体" w:eastAsia="宋体"/>
          <w:bCs/>
          <w:color w:val="000000"/>
          <w:sz w:val="48"/>
          <w:szCs w:val="48"/>
        </w:rPr>
        <w:t>2023</w:t>
      </w:r>
      <w:r>
        <w:rPr>
          <w:rFonts w:hint="eastAsia" w:ascii="宋体" w:hAnsi="宋体" w:eastAsia="宋体"/>
          <w:bCs/>
          <w:color w:val="000000"/>
          <w:sz w:val="48"/>
          <w:szCs w:val="48"/>
        </w:rPr>
        <w:t>年民商事司法协助案件统计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>年度，司法协助交流中心依据海牙送达公约、海牙取证公约以及双边民商事司法协助条约，代表我部有效履行民商事司法协助中央机关职能，办理案件情况如下。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一、接收国外司法协助请求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ascii="仿宋" w:hAnsi="仿宋" w:eastAsia="仿宋" w:cs="仿宋"/>
          <w:sz w:val="32"/>
          <w:szCs w:val="32"/>
        </w:rPr>
        <w:t>2450</w:t>
      </w:r>
      <w:r>
        <w:rPr>
          <w:rFonts w:hint="eastAsia" w:ascii="仿宋" w:hAnsi="仿宋" w:eastAsia="仿宋" w:cs="仿宋"/>
          <w:sz w:val="32"/>
          <w:szCs w:val="32"/>
        </w:rPr>
        <w:t>件，其中送达文书请求</w:t>
      </w:r>
      <w:r>
        <w:rPr>
          <w:rFonts w:ascii="仿宋" w:hAnsi="仿宋" w:eastAsia="仿宋" w:cs="仿宋"/>
          <w:sz w:val="32"/>
          <w:szCs w:val="32"/>
        </w:rPr>
        <w:t>2331</w:t>
      </w:r>
      <w:r>
        <w:rPr>
          <w:rFonts w:hint="eastAsia" w:ascii="仿宋" w:hAnsi="仿宋" w:eastAsia="仿宋" w:cs="仿宋"/>
          <w:sz w:val="32"/>
          <w:szCs w:val="32"/>
        </w:rPr>
        <w:t>件，调查取证及判决承认与执行请求</w:t>
      </w:r>
      <w:r>
        <w:rPr>
          <w:rFonts w:ascii="仿宋" w:hAnsi="仿宋" w:eastAsia="仿宋" w:cs="仿宋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</w:rPr>
        <w:t>件。其中</w:t>
      </w:r>
      <w:r>
        <w:rPr>
          <w:rFonts w:ascii="仿宋" w:hAnsi="仿宋" w:eastAsia="仿宋" w:cs="仿宋"/>
          <w:sz w:val="32"/>
          <w:szCs w:val="32"/>
        </w:rPr>
        <w:t>约三分之一</w:t>
      </w:r>
      <w:r>
        <w:rPr>
          <w:rFonts w:hint="eastAsia" w:ascii="仿宋" w:hAnsi="仿宋" w:eastAsia="仿宋" w:cs="仿宋"/>
          <w:sz w:val="32"/>
          <w:szCs w:val="32"/>
        </w:rPr>
        <w:t>请求系</w:t>
      </w:r>
      <w:r>
        <w:rPr>
          <w:rFonts w:ascii="仿宋" w:hAnsi="仿宋" w:eastAsia="仿宋" w:cs="仿宋"/>
          <w:sz w:val="32"/>
          <w:szCs w:val="32"/>
        </w:rPr>
        <w:t>通过我中心线上系统递交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二、向国外发出司法协助请求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共827件</w:t>
      </w:r>
      <w:r>
        <w:rPr>
          <w:rFonts w:ascii="仿宋" w:hAnsi="仿宋" w:eastAsia="仿宋" w:cs="仿宋"/>
          <w:sz w:val="32"/>
          <w:szCs w:val="32"/>
        </w:rPr>
        <w:t>，其中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ascii="仿宋" w:hAnsi="仿宋" w:eastAsia="仿宋" w:cs="仿宋"/>
          <w:sz w:val="32"/>
          <w:szCs w:val="32"/>
        </w:rPr>
        <w:t>各国中央机关发出</w:t>
      </w:r>
      <w:r>
        <w:rPr>
          <w:rFonts w:hint="eastAsia" w:ascii="仿宋" w:hAnsi="仿宋" w:eastAsia="仿宋" w:cs="仿宋"/>
          <w:sz w:val="32"/>
          <w:szCs w:val="32"/>
        </w:rPr>
        <w:t>送达文书请求</w:t>
      </w:r>
      <w:r>
        <w:rPr>
          <w:rFonts w:ascii="仿宋" w:hAnsi="仿宋" w:eastAsia="仿宋" w:cs="仿宋"/>
          <w:sz w:val="32"/>
          <w:szCs w:val="32"/>
        </w:rPr>
        <w:t>630</w:t>
      </w:r>
      <w:r>
        <w:rPr>
          <w:rFonts w:hint="eastAsia" w:ascii="仿宋" w:hAnsi="仿宋" w:eastAsia="仿宋" w:cs="仿宋"/>
          <w:sz w:val="32"/>
          <w:szCs w:val="32"/>
        </w:rPr>
        <w:t>件、调查取证及判决承认与执行请求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件，向</w:t>
      </w:r>
      <w:r>
        <w:rPr>
          <w:rFonts w:ascii="仿宋" w:hAnsi="仿宋" w:eastAsia="仿宋" w:cs="仿宋"/>
          <w:sz w:val="32"/>
          <w:szCs w:val="32"/>
        </w:rPr>
        <w:t>我驻外使领馆发出文书送达请求</w:t>
      </w:r>
      <w:r>
        <w:rPr>
          <w:rFonts w:hint="eastAsia" w:ascii="仿宋" w:hAnsi="仿宋" w:eastAsia="仿宋" w:cs="仿宋"/>
          <w:sz w:val="32"/>
          <w:szCs w:val="32"/>
        </w:rPr>
        <w:t>185件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三、向</w:t>
      </w:r>
      <w:r>
        <w:rPr>
          <w:rFonts w:ascii="仿宋" w:hAnsi="仿宋" w:eastAsia="仿宋" w:cs="仿宋"/>
          <w:sz w:val="32"/>
          <w:szCs w:val="32"/>
        </w:rPr>
        <w:t>各国</w:t>
      </w:r>
      <w:r>
        <w:rPr>
          <w:rFonts w:hint="eastAsia" w:ascii="仿宋" w:hAnsi="仿宋" w:eastAsia="仿宋" w:cs="仿宋"/>
          <w:sz w:val="32"/>
          <w:szCs w:val="32"/>
        </w:rPr>
        <w:t>答复各类司法协助请求执行结果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共1529件</w:t>
      </w:r>
      <w:r>
        <w:rPr>
          <w:rFonts w:ascii="仿宋" w:hAnsi="仿宋" w:eastAsia="仿宋" w:cs="仿宋"/>
          <w:sz w:val="32"/>
          <w:szCs w:val="32"/>
        </w:rPr>
        <w:t>，其中</w:t>
      </w:r>
      <w:r>
        <w:rPr>
          <w:rFonts w:hint="eastAsia" w:ascii="仿宋" w:hAnsi="仿宋" w:eastAsia="仿宋" w:cs="仿宋"/>
          <w:sz w:val="32"/>
          <w:szCs w:val="32"/>
        </w:rPr>
        <w:t>送达文书请求1460件，</w:t>
      </w:r>
      <w:r>
        <w:rPr>
          <w:rFonts w:ascii="仿宋" w:hAnsi="仿宋" w:eastAsia="仿宋" w:cs="仿宋"/>
          <w:sz w:val="32"/>
          <w:szCs w:val="32"/>
        </w:rPr>
        <w:t>取证</w:t>
      </w:r>
      <w:r>
        <w:rPr>
          <w:rFonts w:hint="eastAsia" w:ascii="仿宋" w:hAnsi="仿宋" w:eastAsia="仿宋" w:cs="仿宋"/>
          <w:sz w:val="32"/>
          <w:szCs w:val="32"/>
        </w:rPr>
        <w:t>请求69件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四、答复各类法律咨询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通过123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8中国</w:t>
      </w:r>
      <w:r>
        <w:rPr>
          <w:rFonts w:ascii="仿宋" w:hAnsi="仿宋" w:eastAsia="仿宋" w:cs="仿宋"/>
          <w:sz w:val="32"/>
          <w:szCs w:val="32"/>
        </w:rPr>
        <w:t>法律服务网</w:t>
      </w:r>
      <w:r>
        <w:rPr>
          <w:rFonts w:hint="eastAsia" w:ascii="仿宋" w:hAnsi="仿宋" w:eastAsia="仿宋" w:cs="仿宋"/>
          <w:sz w:val="32"/>
          <w:szCs w:val="32"/>
        </w:rPr>
        <w:t>以及</w:t>
      </w:r>
      <w:r>
        <w:rPr>
          <w:rFonts w:ascii="仿宋" w:hAnsi="仿宋" w:eastAsia="仿宋" w:cs="仿宋"/>
          <w:sz w:val="32"/>
          <w:szCs w:val="32"/>
        </w:rPr>
        <w:t>海牙会议官网邮箱答复</w:t>
      </w:r>
      <w:r>
        <w:rPr>
          <w:rFonts w:hint="eastAsia" w:ascii="仿宋" w:hAnsi="仿宋" w:eastAsia="仿宋" w:cs="仿宋"/>
          <w:sz w:val="32"/>
          <w:szCs w:val="32"/>
        </w:rPr>
        <w:t>国内外</w:t>
      </w:r>
      <w:r>
        <w:rPr>
          <w:rFonts w:ascii="仿宋" w:hAnsi="仿宋" w:eastAsia="仿宋" w:cs="仿宋"/>
          <w:sz w:val="32"/>
          <w:szCs w:val="32"/>
        </w:rPr>
        <w:t>各类咨询</w:t>
      </w:r>
      <w:r>
        <w:rPr>
          <w:rFonts w:hint="eastAsia" w:ascii="仿宋" w:hAnsi="仿宋" w:eastAsia="仿宋" w:cs="仿宋"/>
          <w:sz w:val="32"/>
          <w:szCs w:val="32"/>
        </w:rPr>
        <w:t>约</w:t>
      </w:r>
      <w:r>
        <w:rPr>
          <w:rFonts w:ascii="仿宋" w:hAnsi="仿宋" w:eastAsia="仿宋" w:cs="仿宋"/>
          <w:sz w:val="32"/>
          <w:szCs w:val="32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件。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2"/>
    <w:rsid w:val="00002542"/>
    <w:rsid w:val="000B5DB1"/>
    <w:rsid w:val="000C37AD"/>
    <w:rsid w:val="000C3A21"/>
    <w:rsid w:val="00141EBC"/>
    <w:rsid w:val="00192365"/>
    <w:rsid w:val="002027BB"/>
    <w:rsid w:val="00205E8A"/>
    <w:rsid w:val="00213333"/>
    <w:rsid w:val="00221ACF"/>
    <w:rsid w:val="002E6438"/>
    <w:rsid w:val="00324B96"/>
    <w:rsid w:val="003370C0"/>
    <w:rsid w:val="0045201F"/>
    <w:rsid w:val="005163C2"/>
    <w:rsid w:val="005800F5"/>
    <w:rsid w:val="005D3FD4"/>
    <w:rsid w:val="005E791C"/>
    <w:rsid w:val="006F7EE0"/>
    <w:rsid w:val="007011C1"/>
    <w:rsid w:val="00745F03"/>
    <w:rsid w:val="007811F9"/>
    <w:rsid w:val="007914AD"/>
    <w:rsid w:val="007A3D3C"/>
    <w:rsid w:val="007C1800"/>
    <w:rsid w:val="007C3531"/>
    <w:rsid w:val="00833A4D"/>
    <w:rsid w:val="008B3D38"/>
    <w:rsid w:val="008B5BEE"/>
    <w:rsid w:val="009F1B67"/>
    <w:rsid w:val="00B677DF"/>
    <w:rsid w:val="00B90EF0"/>
    <w:rsid w:val="00BE5D7A"/>
    <w:rsid w:val="00C048CA"/>
    <w:rsid w:val="00C26148"/>
    <w:rsid w:val="00CE7F92"/>
    <w:rsid w:val="00D671BF"/>
    <w:rsid w:val="00DC4A7B"/>
    <w:rsid w:val="00E30A60"/>
    <w:rsid w:val="00E458D7"/>
    <w:rsid w:val="00ED6FBD"/>
    <w:rsid w:val="00EF3E81"/>
    <w:rsid w:val="00F86734"/>
    <w:rsid w:val="00F926D3"/>
    <w:rsid w:val="00FE3072"/>
    <w:rsid w:val="171651D6"/>
    <w:rsid w:val="288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39</TotalTime>
  <ScaleCrop>false</ScaleCrop>
  <LinksUpToDate>false</LinksUpToDate>
  <CharactersWithSpaces>355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2023-12-21T06:38:00Z</dcterms:created>
  <dc:creator>wangt</dc:creator>
  <cp:lastModifiedBy>Rubao</cp:lastModifiedBy>
  <cp:lastPrinted>2023-12-21T07:35:00Z</cp:lastPrinted>
  <dcterms:modified xsi:type="dcterms:W3CDTF">2024-01-03T09:55:57Z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