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附件2</w:t>
      </w:r>
    </w:p>
    <w:p>
      <w:pPr>
        <w:ind w:firstLine="3840" w:firstLineChars="1200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44"/>
          <w:szCs w:val="44"/>
          <w:highlight w:val="none"/>
        </w:rPr>
        <w:t>XXX确认参加司法部燕城监狱</w:t>
      </w:r>
    </w:p>
    <w:p>
      <w:pPr>
        <w:spacing w:line="58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44"/>
          <w:szCs w:val="44"/>
          <w:highlight w:val="none"/>
        </w:rPr>
        <w:t>XX职位面试</w:t>
      </w:r>
    </w:p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司法部燕城监狱政治处：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本人XXX，身份证号：XXXXXXXXXXXXXXXXXX，公共科目笔试总成绩：XXXXX，报考XX职位（职位代码</w:t>
      </w:r>
      <w:r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  <w:highlight w:val="none"/>
        </w:rPr>
        <w:t>XXXXXXXXX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 xml:space="preserve">姓名（考生本人手写签名）：      </w:t>
      </w:r>
    </w:p>
    <w:p>
      <w:pPr>
        <w:ind w:firstLine="3840" w:firstLineChars="1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</w:p>
    <w:p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日期：202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   月   日</w:t>
      </w:r>
    </w:p>
    <w:p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80" w:lineRule="exact"/>
        <w:rPr>
          <w:rFonts w:hint="eastAsia" w:ascii="仿宋" w:hAnsi="仿宋" w:eastAsia="仿宋" w:cs="仿宋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50DD2366"/>
    <w:rsid w:val="1F747AEB"/>
    <w:rsid w:val="22613191"/>
    <w:rsid w:val="50DD2366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154</Characters>
  <Lines>0</Lines>
  <Paragraphs>0</Paragraphs>
  <TotalTime>0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2023-03-31T10:39:00Z</dcterms:created>
  <dc:creator>Snail  walk(慢节奏)</dc:creator>
  <cp:lastModifiedBy>Snail  walk(慢节奏)</cp:lastModifiedBy>
  <dcterms:modified xsi:type="dcterms:W3CDTF">2023-03-31T10:43:14Z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08BD1ECF7021491B89B2CB9CEE976F79</vt:lpwstr>
  </property>
</Properties>
</file>