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FB" w:rsidRDefault="000774FB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774FB" w:rsidRDefault="009248A3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6"/>
          <w:szCs w:val="36"/>
        </w:rPr>
        <w:t>第十二批中国委托公证人（香港）名单</w:t>
      </w:r>
    </w:p>
    <w:bookmarkEnd w:id="0"/>
    <w:p w:rsidR="000774FB" w:rsidRDefault="009248A3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人）</w:t>
      </w:r>
    </w:p>
    <w:p w:rsidR="000774FB" w:rsidRDefault="000774FB"/>
    <w:p w:rsidR="000774FB" w:rsidRDefault="000774FB"/>
    <w:p w:rsidR="000774FB" w:rsidRDefault="009248A3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庄良基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王志强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pacing w:val="-2"/>
          <w:sz w:val="32"/>
          <w:szCs w:val="32"/>
        </w:rPr>
        <w:t>王威信</w:t>
      </w:r>
      <w:r>
        <w:rPr>
          <w:rFonts w:ascii="仿宋_GB2312" w:eastAsia="仿宋_GB2312" w:hint="eastAsia"/>
          <w:spacing w:val="-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邓达明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邓启明</w:t>
      </w:r>
      <w:r>
        <w:rPr>
          <w:rFonts w:ascii="仿宋_GB2312" w:eastAsia="仿宋_GB2312" w:hint="eastAsia"/>
          <w:spacing w:val="-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卢乐翘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卢霭芝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刘剑鹏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刘祖强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pacing w:val="-2"/>
          <w:sz w:val="32"/>
          <w:szCs w:val="32"/>
        </w:rPr>
        <w:t>江淑仪</w:t>
      </w:r>
      <w:proofErr w:type="gramEnd"/>
      <w:r>
        <w:rPr>
          <w:rFonts w:ascii="仿宋_GB2312" w:eastAsia="仿宋_GB2312" w:hint="eastAsia"/>
          <w:spacing w:val="-2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劳超</w:t>
      </w:r>
      <w:proofErr w:type="gramEnd"/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李刘丽卿</w:t>
      </w:r>
    </w:p>
    <w:p w:rsidR="000774FB" w:rsidRDefault="009248A3">
      <w:pPr>
        <w:rPr>
          <w:rFonts w:ascii="Calibri" w:eastAsia="宋体"/>
        </w:rPr>
      </w:pPr>
      <w:r>
        <w:rPr>
          <w:rFonts w:ascii="仿宋_GB2312" w:eastAsia="仿宋_GB2312" w:hint="eastAsia"/>
          <w:sz w:val="32"/>
          <w:szCs w:val="32"/>
        </w:rPr>
        <w:t>李志恒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李彦霆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李绮华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吴凯敏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吴静怡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邱松梅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何百全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何国伟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何忠贤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余国</w:t>
      </w:r>
      <w:proofErr w:type="gramStart"/>
      <w:r>
        <w:rPr>
          <w:rFonts w:ascii="仿宋_GB2312" w:eastAsia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邹挺群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张俊斌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陈永良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陈国刚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陈祖</w:t>
      </w:r>
      <w:proofErr w:type="gramStart"/>
      <w:r>
        <w:rPr>
          <w:rFonts w:ascii="仿宋_GB2312" w:eastAsia="仿宋_GB2312" w:hint="eastAsia"/>
          <w:sz w:val="32"/>
          <w:szCs w:val="32"/>
        </w:rPr>
        <w:t>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陈爱珊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陈家能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罗干淇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郑丽珊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郑国有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赵国荣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赵凯珊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pacing w:val="-2"/>
          <w:sz w:val="32"/>
          <w:szCs w:val="32"/>
        </w:rPr>
        <w:t>赵曼仪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赵鹃鹃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胡振辉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钟永贤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侯恩泽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施若龙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袁凯英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黄巧欣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黄显</w:t>
      </w:r>
      <w:proofErr w:type="gramEnd"/>
      <w:r>
        <w:rPr>
          <w:rFonts w:ascii="仿宋_GB2312" w:eastAsia="仿宋_GB2312" w:hint="eastAsia"/>
          <w:sz w:val="32"/>
          <w:szCs w:val="32"/>
        </w:rPr>
        <w:t>舜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梁万民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梁剑华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董</w:t>
      </w:r>
      <w:proofErr w:type="gramStart"/>
      <w:r>
        <w:rPr>
          <w:rFonts w:ascii="仿宋_GB2312" w:eastAsia="仿宋_GB2312" w:hint="eastAsia"/>
          <w:sz w:val="32"/>
          <w:szCs w:val="32"/>
        </w:rPr>
        <w:t>恩琪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程竞</w:t>
      </w:r>
      <w:proofErr w:type="gramEnd"/>
      <w:r>
        <w:rPr>
          <w:rFonts w:ascii="仿宋_GB2312" w:eastAsia="仿宋_GB2312" w:hint="eastAsia"/>
          <w:sz w:val="32"/>
          <w:szCs w:val="32"/>
        </w:rPr>
        <w:t>达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曾日华</w:t>
      </w:r>
    </w:p>
    <w:p w:rsidR="000774FB" w:rsidRDefault="009248A3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廖伯贤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谭智伟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黎树</w:t>
      </w:r>
      <w:proofErr w:type="gramEnd"/>
      <w:r>
        <w:rPr>
          <w:rFonts w:ascii="仿宋_GB2312" w:eastAsia="仿宋_GB2312" w:hint="eastAsia"/>
          <w:sz w:val="32"/>
          <w:szCs w:val="32"/>
        </w:rPr>
        <w:t>仁</w:t>
      </w:r>
    </w:p>
    <w:p w:rsidR="000774FB" w:rsidRDefault="000774FB"/>
    <w:sectPr w:rsidR="000774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8A3" w:rsidRDefault="009248A3">
      <w:r>
        <w:separator/>
      </w:r>
    </w:p>
  </w:endnote>
  <w:endnote w:type="continuationSeparator" w:id="0">
    <w:p w:rsidR="009248A3" w:rsidRDefault="009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303697"/>
      <w:docPartObj>
        <w:docPartGallery w:val="AutoText"/>
      </w:docPartObj>
    </w:sdtPr>
    <w:sdtEndPr/>
    <w:sdtContent>
      <w:p w:rsidR="000774FB" w:rsidRDefault="009248A3">
        <w:pPr>
          <w:pStyle w:val="a3"/>
          <w:jc w:val="center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774FB" w:rsidRDefault="000774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8A3" w:rsidRDefault="009248A3">
      <w:r>
        <w:separator/>
      </w:r>
    </w:p>
  </w:footnote>
  <w:footnote w:type="continuationSeparator" w:id="0">
    <w:p w:rsidR="009248A3" w:rsidRDefault="0092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68"/>
    <w:rsid w:val="000774FB"/>
    <w:rsid w:val="0009087E"/>
    <w:rsid w:val="0027085D"/>
    <w:rsid w:val="00496BC4"/>
    <w:rsid w:val="00542C56"/>
    <w:rsid w:val="00785368"/>
    <w:rsid w:val="007B23FB"/>
    <w:rsid w:val="009248A3"/>
    <w:rsid w:val="009B0D59"/>
    <w:rsid w:val="009B2A0D"/>
    <w:rsid w:val="00B67BAF"/>
    <w:rsid w:val="00D04C1C"/>
    <w:rsid w:val="00D152A0"/>
    <w:rsid w:val="00D26AE5"/>
    <w:rsid w:val="00F0758C"/>
    <w:rsid w:val="00F14413"/>
    <w:rsid w:val="00F84747"/>
    <w:rsid w:val="43E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F9772"/>
  <w15:docId w15:val="{FF2BF0E0-9562-451E-827B-C2682A08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928776748@qq.com</cp:lastModifiedBy>
  <cp:revision>2</cp:revision>
  <cp:lastPrinted>2018-11-23T09:45:00Z</cp:lastPrinted>
  <dcterms:created xsi:type="dcterms:W3CDTF">2018-12-24T12:31:00Z</dcterms:created>
  <dcterms:modified xsi:type="dcterms:W3CDTF">2018-12-24T12:31:00Z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